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Mercury evidence of Deccan volcanism driving the Latest Maastrichtian warming event | Geology | GeoScienceWorld</w:t>
      </w:r>
      <w:br/>
      <w:hyperlink r:id="rId7" w:history="1">
        <w:r>
          <w:rPr>
            <w:color w:val="2980b9"/>
            <w:u w:val="single"/>
          </w:rPr>
          <w:t xml:space="preserve">https://pubs.geoscienceworld.org/gsa/geology/article/50/10/1140/615407/Mercury-evidence-of-Deccan-volcanism-driving-the</w:t>
        </w:r>
      </w:hyperlink>
    </w:p>
    <w:p>
      <w:pPr>
        <w:pStyle w:val="Heading1"/>
      </w:pPr>
      <w:bookmarkStart w:id="2" w:name="_Toc2"/>
      <w:r>
        <w:t>Article summary:</w:t>
      </w:r>
      <w:bookmarkEnd w:id="2"/>
    </w:p>
    <w:p>
      <w:pPr>
        <w:jc w:val="both"/>
      </w:pPr>
      <w:r>
        <w:rPr/>
        <w:t xml:space="preserve">1. This article examines evidence of Deccan volcanism driving the Latest Maastrichtian warming event, as indicated by mercury levels in sedimentary rocks.</w:t>
      </w:r>
    </w:p>
    <w:p>
      <w:pPr>
        <w:jc w:val="both"/>
      </w:pPr>
      <w:r>
        <w:rPr/>
        <w:t xml:space="preserve">2. The authors studied samples from the Upper Cretaceous strata of the Songliao Basin in northeastern China and found that mercury levels increased significantly during this period.</w:t>
      </w:r>
    </w:p>
    <w:p>
      <w:pPr>
        <w:jc w:val="both"/>
      </w:pPr>
      <w:r>
        <w:rPr/>
        <w:t xml:space="preserve">3. This suggests that Deccan volcanism was a major factor in driving global warming during this time, and could have contributed to the extinction of many species at the end of the Cretaceous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is based on research conducted by a team of experts from various institutions with expertise in geology, paleontology, and environmental science. The authors provide detailed descriptions of their methods and results, which are supported by data from multiple sources. Furthermore, they discuss potential biases in their findings and acknowledge that further research is needed to confirm their conclusions.</w:t>
      </w:r>
    </w:p>
    <w:p>
      <w:pPr>
        <w:jc w:val="both"/>
      </w:pPr>
      <w:r>
        <w:rPr/>
        <w:t xml:space="preserve">However, there are some potential issues with the article's trustworthiness and reliability. For example, it does not explore any counterarguments or alternative explanations for the observed increase in mercury levels during this period. Additionally, while the authors note that Deccan volcanism could have been a contributing factor to global warming during this time, they do not provide any evidence to support this claim or discuss other possible causes for the warming event. Finally, while they acknowledge potential biases in their findings due to sampling limitations or other factors, they do not provide any details about these potential biases or how they may have impacted their results.</w:t>
      </w:r>
    </w:p>
    <w:p>
      <w:pPr>
        <w:pStyle w:val="Heading1"/>
      </w:pPr>
      <w:bookmarkStart w:id="5" w:name="_Toc5"/>
      <w:r>
        <w:t>Topics for further research:</w:t>
      </w:r>
      <w:bookmarkEnd w:id="5"/>
    </w:p>
    <w:p>
      <w:pPr>
        <w:spacing w:after="0"/>
        <w:numPr>
          <w:ilvl w:val="0"/>
          <w:numId w:val="2"/>
        </w:numPr>
      </w:pPr>
      <w:r>
        <w:rPr/>
        <w:t xml:space="preserve">Deccan volcanism and global warming</w:t>
      </w:r>
    </w:p>
    <w:p>
      <w:pPr>
        <w:spacing w:after="0"/>
        <w:numPr>
          <w:ilvl w:val="0"/>
          <w:numId w:val="2"/>
        </w:numPr>
      </w:pPr>
      <w:r>
        <w:rPr/>
        <w:t xml:space="preserve">Mercury levels and climate change</w:t>
      </w:r>
    </w:p>
    <w:p>
      <w:pPr>
        <w:spacing w:after="0"/>
        <w:numPr>
          <w:ilvl w:val="0"/>
          <w:numId w:val="2"/>
        </w:numPr>
      </w:pPr>
      <w:r>
        <w:rPr/>
        <w:t xml:space="preserve">Sampling limitations and research bias</w:t>
      </w:r>
    </w:p>
    <w:p>
      <w:pPr>
        <w:spacing w:after="0"/>
        <w:numPr>
          <w:ilvl w:val="0"/>
          <w:numId w:val="2"/>
        </w:numPr>
      </w:pPr>
      <w:r>
        <w:rPr/>
        <w:t xml:space="preserve">Alternative explanations for global warming</w:t>
      </w:r>
    </w:p>
    <w:p>
      <w:pPr>
        <w:spacing w:after="0"/>
        <w:numPr>
          <w:ilvl w:val="0"/>
          <w:numId w:val="2"/>
        </w:numPr>
      </w:pPr>
      <w:r>
        <w:rPr/>
        <w:t xml:space="preserve">Paleontology and environmental science</w:t>
      </w:r>
    </w:p>
    <w:p>
      <w:pPr>
        <w:numPr>
          <w:ilvl w:val="0"/>
          <w:numId w:val="2"/>
        </w:numPr>
      </w:pPr>
      <w:r>
        <w:rPr/>
        <w:t xml:space="preserve">Geology and climate change</w:t>
      </w:r>
    </w:p>
    <w:p>
      <w:pPr>
        <w:pStyle w:val="Heading1"/>
      </w:pPr>
      <w:bookmarkStart w:id="6" w:name="_Toc6"/>
      <w:r>
        <w:t>Report location:</w:t>
      </w:r>
      <w:bookmarkEnd w:id="6"/>
    </w:p>
    <w:p>
      <w:hyperlink r:id="rId8" w:history="1">
        <w:r>
          <w:rPr>
            <w:color w:val="2980b9"/>
            <w:u w:val="single"/>
          </w:rPr>
          <w:t xml:space="preserve">https://www.fullpicture.app/item/ff4f4944dcd1083a40be067092afdeb8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D43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geoscienceworld.org/gsa/geology/article/50/10/1140/615407/Mercury-evidence-of-Deccan-volcanism-driving-the" TargetMode="External"/><Relationship Id="rId8" Type="http://schemas.openxmlformats.org/officeDocument/2006/relationships/hyperlink" Target="https://www.fullpicture.app/item/ff4f4944dcd1083a40be067092afde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2023-02-23T21:55:50+01:00</dcterms:created>
  <dcterms:modified xsi:type="dcterms:W3CDTF">2023-02-23T21:55:50+01:00</dcterms:modified>
</cp:coreProperties>
</file>

<file path=docProps/custom.xml><?xml version="1.0" encoding="utf-8"?>
<Properties xmlns="http://schemas.openxmlformats.org/officeDocument/2006/custom-properties" xmlns:vt="http://schemas.openxmlformats.org/officeDocument/2006/docPropsVTypes"/>
</file>