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https://writeurl.com/text/xad7xfgsupt3irl9v6lb/sbp00u9yxxb5rplaicz4/5839eyukirqh70z4m4so</w:t>
        </w:r>
      </w:hyperlink>
    </w:p>
    <w:p>
      <w:pPr>
        <w:pStyle w:val="Heading1"/>
      </w:pPr>
      <w:bookmarkStart w:id="2" w:name="_Toc2"/>
      <w:r>
        <w:t>Article summary:</w:t>
      </w:r>
      <w:bookmarkEnd w:id="2"/>
    </w:p>
    <w:p>
      <w:pPr>
        <w:jc w:val="both"/>
      </w:pPr>
      <w:r>
        <w:rPr/>
        <w:t xml:space="preserve">1. The article describes an underground wrestling tournament with no rules and a caged ring.</w:t>
      </w:r>
    </w:p>
    <w:p>
      <w:pPr>
        <w:jc w:val="both"/>
      </w:pPr>
      <w:r>
        <w:rPr/>
        <w:t xml:space="preserve">2. Two strong female contenders, Zigzag and Puppy, are introduced, both known for their victories.</w:t>
      </w:r>
    </w:p>
    <w:p>
      <w:pPr>
        <w:jc w:val="both"/>
      </w:pPr>
      <w:r>
        <w:rPr/>
        <w:t xml:space="preserve">3. The match begins with Zigzag making the first move, but Puppy uses her speed to take advantage and gain the upper hand.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"Wrestling Gone Bad" provides a description of an underground wrestling tournament featuring two female contenders, Zigzag and Puppy. While the article attempts to create an engaging narrative, it is important to critically analyze its content for potential biases, one-sided reporting, unsupported claims, missing evidence, unexplored counterarguments, and promotional elements.</w:t>
      </w:r>
    </w:p>
    <w:p>
      <w:pPr>
        <w:jc w:val="both"/>
      </w:pPr>
      <w:r>
        <w:rPr/>
        <w:t xml:space="preserve"/>
      </w:r>
    </w:p>
    <w:p>
      <w:pPr>
        <w:jc w:val="both"/>
      </w:pPr>
      <w:r>
        <w:rPr/>
        <w:t xml:space="preserve">One potential bias in the article is the objectification of the female wrestlers. The author focuses extensively on their physical appearances, describing their bodies in explicit detail. This emphasis on their attractiveness and revealing clothing suggests a biased perspective that prioritizes sexualizing the wrestlers rather than focusing on their skills or abilities.</w:t>
      </w:r>
    </w:p>
    <w:p>
      <w:pPr>
        <w:jc w:val="both"/>
      </w:pPr>
      <w:r>
        <w:rPr/>
        <w:t xml:space="preserve"/>
      </w:r>
    </w:p>
    <w:p>
      <w:pPr>
        <w:jc w:val="both"/>
      </w:pPr>
      <w:r>
        <w:rPr/>
        <w:t xml:space="preserve">Furthermore, the article lacks any substantial information about the wrestling tournament itself. There is no mention of its purpose, location, or context. This omission prevents readers from understanding the broader context of the event and raises questions about the credibility of the information presented.</w:t>
      </w:r>
    </w:p>
    <w:p>
      <w:pPr>
        <w:jc w:val="both"/>
      </w:pPr>
      <w:r>
        <w:rPr/>
        <w:t xml:space="preserve"/>
      </w:r>
    </w:p>
    <w:p>
      <w:pPr>
        <w:jc w:val="both"/>
      </w:pPr>
      <w:r>
        <w:rPr/>
        <w:t xml:space="preserve">Additionally, there are unsupported claims made throughout the article. For example, it states that Zigzag is known for her victories without providing any evidence or sources to support this claim. Similarly, it asserts that Puppy wants power over both men and women without offering any explanation or supporting evidence for this assertion.</w:t>
      </w:r>
    </w:p>
    <w:p>
      <w:pPr>
        <w:jc w:val="both"/>
      </w:pPr>
      <w:r>
        <w:rPr/>
        <w:t xml:space="preserve"/>
      </w:r>
    </w:p>
    <w:p>
      <w:pPr>
        <w:jc w:val="both"/>
      </w:pPr>
      <w:r>
        <w:rPr/>
        <w:t xml:space="preserve">The article also fails to explore counterarguments or present alternative perspectives. It portrays Zigzag as strong and aggressive while positioning Puppy as cunning and strategic. However, there is no discussion of other possible strategies or tactics that either wrestler could employ during the match.</w:t>
      </w:r>
    </w:p>
    <w:p>
      <w:pPr>
        <w:jc w:val="both"/>
      </w:pPr>
      <w:r>
        <w:rPr/>
        <w:t xml:space="preserve"/>
      </w:r>
    </w:p>
    <w:p>
      <w:pPr>
        <w:jc w:val="both"/>
      </w:pPr>
      <w:r>
        <w:rPr/>
        <w:t xml:space="preserve">Moreover, there are elements of promotional content within the article. The detailed descriptions of Zigzag's body and attire seem more focused on titillation than providing objective information about the wrestling match. This promotional tone undermines the credibility of the article as a reliable source of information.</w:t>
      </w:r>
    </w:p>
    <w:p>
      <w:pPr>
        <w:jc w:val="both"/>
      </w:pPr>
      <w:r>
        <w:rPr/>
        <w:t xml:space="preserve"/>
      </w:r>
    </w:p>
    <w:p>
      <w:pPr>
        <w:jc w:val="both"/>
      </w:pPr>
      <w:r>
        <w:rPr/>
        <w:t xml:space="preserve">In terms of partiality, it can be argued that both wrestlers are not presented equally in terms of their physical descriptions. While Zigzag's muscular physique is highlighted positively as attractive and powerful, Puppy's appearance is described in a more sexualized manner, focusing on her breasts and exposed body parts. This discrepancy in the portrayal of the wrestlers suggests a bias towards one over the other.</w:t>
      </w:r>
    </w:p>
    <w:p>
      <w:pPr>
        <w:jc w:val="both"/>
      </w:pPr>
      <w:r>
        <w:rPr/>
        <w:t xml:space="preserve"/>
      </w:r>
    </w:p>
    <w:p>
      <w:pPr>
        <w:jc w:val="both"/>
      </w:pPr>
      <w:r>
        <w:rPr/>
        <w:t xml:space="preserve">Overall, this article lacks depth, evidence, and balanced reporting. It relies heavily on sensationalized descriptions and fails to provide a comprehensive analysis of the wrestling match or its participants. The potential biases, unsupported claims, missing evidence, and promotional elements undermine its credibility as an informative piece of writing.</w:t>
      </w:r>
    </w:p>
    <w:p>
      <w:pPr>
        <w:pStyle w:val="Heading1"/>
      </w:pPr>
      <w:bookmarkStart w:id="5" w:name="_Toc5"/>
      <w:r>
        <w:t>Topics for further research:</w:t>
      </w:r>
      <w:bookmarkEnd w:id="5"/>
    </w:p>
    <w:p>
      <w:pPr>
        <w:spacing w:after="0"/>
        <w:numPr>
          <w:ilvl w:val="0"/>
          <w:numId w:val="2"/>
        </w:numPr>
      </w:pPr>
      <w:r>
        <w:rPr/>
        <w:t xml:space="preserve">Underground wrestling tournament purpose and context
</w:t>
      </w:r>
    </w:p>
    <w:p>
      <w:pPr>
        <w:spacing w:after="0"/>
        <w:numPr>
          <w:ilvl w:val="0"/>
          <w:numId w:val="2"/>
        </w:numPr>
      </w:pPr>
      <w:r>
        <w:rPr/>
        <w:t xml:space="preserve">Zigzag's wrestling record and victories
</w:t>
      </w:r>
    </w:p>
    <w:p>
      <w:pPr>
        <w:spacing w:after="0"/>
        <w:numPr>
          <w:ilvl w:val="0"/>
          <w:numId w:val="2"/>
        </w:numPr>
      </w:pPr>
      <w:r>
        <w:rPr/>
        <w:t xml:space="preserve">Puppy's motivations and goals in wrestling
</w:t>
      </w:r>
    </w:p>
    <w:p>
      <w:pPr>
        <w:spacing w:after="0"/>
        <w:numPr>
          <w:ilvl w:val="0"/>
          <w:numId w:val="2"/>
        </w:numPr>
      </w:pPr>
      <w:r>
        <w:rPr/>
        <w:t xml:space="preserve">Strategies and tactics employed in wrestling matches
</w:t>
      </w:r>
    </w:p>
    <w:p>
      <w:pPr>
        <w:spacing w:after="0"/>
        <w:numPr>
          <w:ilvl w:val="0"/>
          <w:numId w:val="2"/>
        </w:numPr>
      </w:pPr>
      <w:r>
        <w:rPr/>
        <w:t xml:space="preserve">Critiques of biased reporting in wrestling journalism
</w:t>
      </w:r>
    </w:p>
    <w:p>
      <w:pPr>
        <w:numPr>
          <w:ilvl w:val="0"/>
          <w:numId w:val="2"/>
        </w:numPr>
      </w:pPr>
      <w:r>
        <w:rPr/>
        <w:t xml:space="preserve">Objectification of female wrestlers in the industry</w:t>
      </w:r>
    </w:p>
    <w:p>
      <w:pPr>
        <w:pStyle w:val="Heading1"/>
      </w:pPr>
      <w:bookmarkStart w:id="6" w:name="_Toc6"/>
      <w:r>
        <w:t>Report location:</w:t>
      </w:r>
      <w:bookmarkEnd w:id="6"/>
    </w:p>
    <w:p>
      <w:hyperlink r:id="rId8" w:history="1">
        <w:r>
          <w:rPr>
            <w:color w:val="2980b9"/>
            <w:u w:val="single"/>
          </w:rPr>
          <w:t xml:space="preserve">https://www.fullpicture.app/item/feb66d4747f48a050247d84a2dd23d2c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61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xad7xfgsupt3irl9v6lb/sbp00u9yxxb5rplaicz4/5839eyukirqh70z4m4so" TargetMode="External"/><Relationship Id="rId8" Type="http://schemas.openxmlformats.org/officeDocument/2006/relationships/hyperlink" Target="https://www.fullpicture.app/item/feb66d4747f48a050247d84a2dd23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2023-12-25T22:06:36+01:00</dcterms:created>
  <dcterms:modified xsi:type="dcterms:W3CDTF">2023-12-25T22:06:36+01:00</dcterms:modified>
</cp:coreProperties>
</file>

<file path=docProps/custom.xml><?xml version="1.0" encoding="utf-8"?>
<Properties xmlns="http://schemas.openxmlformats.org/officeDocument/2006/custom-properties" xmlns:vt="http://schemas.openxmlformats.org/officeDocument/2006/docPropsVTypes"/>
</file>