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 Between AlmaLinux vs Rocky Linux | Liquid Web</w:t>
      </w:r>
      <w:br/>
      <w:hyperlink r:id="rId7" w:history="1">
        <w:r>
          <w:rPr>
            <w:color w:val="2980b9"/>
            <w:u w:val="single"/>
          </w:rPr>
          <w:t xml:space="preserve">https://www.liquidweb.com/kb/almalinux-vs-rocky-linux/</w:t>
        </w:r>
      </w:hyperlink>
    </w:p>
    <w:p>
      <w:pPr>
        <w:pStyle w:val="Heading1"/>
      </w:pPr>
      <w:bookmarkStart w:id="2" w:name="_Toc2"/>
      <w:r>
        <w:t>Article summary:</w:t>
      </w:r>
      <w:bookmarkEnd w:id="2"/>
    </w:p>
    <w:p>
      <w:pPr>
        <w:jc w:val="both"/>
      </w:pPr>
      <w:r>
        <w:rPr/>
        <w:t xml:space="preserve">1. AlmaLinux and Rocky Linux are both Linux operating systems compatible with Red Hat Enterprise Linux (RHEL).</w:t>
      </w:r>
    </w:p>
    <w:p>
      <w:pPr>
        <w:jc w:val="both"/>
      </w:pPr>
      <w:r>
        <w:rPr/>
        <w:t xml:space="preserve">2. The main differences between the two OSes are regarding community, app compatibility, security, funding, and sponsorships.</w:t>
      </w:r>
    </w:p>
    <w:p>
      <w:pPr>
        <w:jc w:val="both"/>
      </w:pPr>
      <w:r>
        <w:rPr/>
        <w:t xml:space="preserve">3. AlmaLinux was originally created by CloudLinux and developed in close collaboration with the Linux community, while Rocky Linux was developed by a privately owned benefit corporation, Rocky Enterprise Software Foundation (RESF).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"Difference Between AlmaLinux vs Rocky Linux" provides a comparison between two Linux operating systems that are compatible with Red Hat Enterprise Linux (RHEL). The article highlights the advantages and disadvantages of both operating systems, including their community, app compatibility, security, funding, and sponsorships. However, the article has some potential biases and missing points of consideration.</w:t>
      </w:r>
    </w:p>
    <w:p>
      <w:pPr>
        <w:jc w:val="both"/>
      </w:pPr>
      <w:r>
        <w:rPr/>
        <w:t xml:space="preserve"/>
      </w:r>
    </w:p>
    <w:p>
      <w:pPr>
        <w:jc w:val="both"/>
      </w:pPr>
      <w:r>
        <w:rPr/>
        <w:t xml:space="preserve">One-sided reporting is evident in the article's discussion of the community behind each operating system. While it notes that both AlmaLinux and Rocky Linux have loyal communities, it only provides detailed information about AlmaLinux's community. The article mentions that CloudLinux has made an annual commitment of $1 million to support AlmaLinux and that members of the community govern its ongoing development. In contrast, it only briefly mentions that Rocky Linux was developed by a privately owned benefit corporation called Rocky Enterprise Software Foundation (RESF) without providing any further details about its community.</w:t>
      </w:r>
    </w:p>
    <w:p>
      <w:pPr>
        <w:jc w:val="both"/>
      </w:pPr>
      <w:r>
        <w:rPr/>
        <w:t xml:space="preserve"/>
      </w:r>
    </w:p>
    <w:p>
      <w:pPr>
        <w:jc w:val="both"/>
      </w:pPr>
      <w:r>
        <w:rPr/>
        <w:t xml:space="preserve">The article also has some unsupported claims regarding app compatibility. It states that many enterprise apps are fully compatible with RHEL but may not be compatible with AlmaLinux and Rocky Linux. However, it does not provide any evidence or examples to support this claim.</w:t>
      </w:r>
    </w:p>
    <w:p>
      <w:pPr>
        <w:jc w:val="both"/>
      </w:pPr>
      <w:r>
        <w:rPr/>
        <w:t xml:space="preserve"/>
      </w:r>
    </w:p>
    <w:p>
      <w:pPr>
        <w:jc w:val="both"/>
      </w:pPr>
      <w:r>
        <w:rPr/>
        <w:t xml:space="preserve">Missing points of consideration include the differences in architecture support between AlmaLinux and Rocky Linux. While the article briefly mentions this difference, it does not explore how it could impact users' choices between the two operating systems.</w:t>
      </w:r>
    </w:p>
    <w:p>
      <w:pPr>
        <w:jc w:val="both"/>
      </w:pPr>
      <w:r>
        <w:rPr/>
        <w:t xml:space="preserve"/>
      </w:r>
    </w:p>
    <w:p>
      <w:pPr>
        <w:jc w:val="both"/>
      </w:pPr>
      <w:r>
        <w:rPr/>
        <w:t xml:space="preserve">The article also has some promotional content for Liquid Web's services. It includes links to several articles on how to install and configure various features on AlmaLinux but does not provide similar resources for Rocky Linux or other operating systems.</w:t>
      </w:r>
    </w:p>
    <w:p>
      <w:pPr>
        <w:jc w:val="both"/>
      </w:pPr>
      <w:r>
        <w:rPr/>
        <w:t xml:space="preserve"/>
      </w:r>
    </w:p>
    <w:p>
      <w:pPr>
        <w:jc w:val="both"/>
      </w:pPr>
      <w:r>
        <w:rPr/>
        <w:t xml:space="preserve">Overall, while the article provides some useful information about the differences between AlmaLinux and Rocky Linux, it has some potential biases and missing points of consideration that could limit its usefulness for readers seeking an objective comparison between these two operating systems.</w:t>
      </w:r>
    </w:p>
    <w:p>
      <w:pPr>
        <w:pStyle w:val="Heading1"/>
      </w:pPr>
      <w:bookmarkStart w:id="5" w:name="_Toc5"/>
      <w:r>
        <w:t>Topics for further research:</w:t>
      </w:r>
      <w:bookmarkEnd w:id="5"/>
    </w:p>
    <w:p>
      <w:pPr>
        <w:spacing w:after="0"/>
        <w:numPr>
          <w:ilvl w:val="0"/>
          <w:numId w:val="2"/>
        </w:numPr>
      </w:pPr>
      <w:r>
        <w:rPr/>
        <w:t xml:space="preserve">Differences in architecture support between AlmaLinux and Rocky Linux
</w:t>
      </w:r>
    </w:p>
    <w:p>
      <w:pPr>
        <w:spacing w:after="0"/>
        <w:numPr>
          <w:ilvl w:val="0"/>
          <w:numId w:val="2"/>
        </w:numPr>
      </w:pPr>
      <w:r>
        <w:rPr/>
        <w:t xml:space="preserve">Community behind Rocky Linux and its governance structure
</w:t>
      </w:r>
    </w:p>
    <w:p>
      <w:pPr>
        <w:spacing w:after="0"/>
        <w:numPr>
          <w:ilvl w:val="0"/>
          <w:numId w:val="2"/>
        </w:numPr>
      </w:pPr>
      <w:r>
        <w:rPr/>
        <w:t xml:space="preserve">Examples of enterprise apps that may not be compatible with AlmaLinux and Rocky Linux
</w:t>
      </w:r>
    </w:p>
    <w:p>
      <w:pPr>
        <w:spacing w:after="0"/>
        <w:numPr>
          <w:ilvl w:val="0"/>
          <w:numId w:val="2"/>
        </w:numPr>
      </w:pPr>
      <w:r>
        <w:rPr/>
        <w:t xml:space="preserve">Comparison of security features between AlmaLinux and Rocky Linux
</w:t>
      </w:r>
    </w:p>
    <w:p>
      <w:pPr>
        <w:spacing w:after="0"/>
        <w:numPr>
          <w:ilvl w:val="0"/>
          <w:numId w:val="2"/>
        </w:numPr>
      </w:pPr>
      <w:r>
        <w:rPr/>
        <w:t xml:space="preserve">Funding and sponsorships for Rocky Linux
</w:t>
      </w:r>
    </w:p>
    <w:p>
      <w:pPr>
        <w:numPr>
          <w:ilvl w:val="0"/>
          <w:numId w:val="2"/>
        </w:numPr>
      </w:pPr>
      <w:r>
        <w:rPr/>
        <w:t xml:space="preserve">Comparison of performance and stability between AlmaLinux and Rocky Linux</w:t>
      </w:r>
    </w:p>
    <w:p>
      <w:pPr>
        <w:pStyle w:val="Heading1"/>
      </w:pPr>
      <w:bookmarkStart w:id="6" w:name="_Toc6"/>
      <w:r>
        <w:t>Report location:</w:t>
      </w:r>
      <w:bookmarkEnd w:id="6"/>
    </w:p>
    <w:p>
      <w:hyperlink r:id="rId8" w:history="1">
        <w:r>
          <w:rPr>
            <w:color w:val="2980b9"/>
            <w:u w:val="single"/>
          </w:rPr>
          <w:t xml:space="preserve">https://www.fullpicture.app/item/fd5c21d4c5517c631d5e7d7f39a99382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60B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quidweb.com/kb/almalinux-vs-rocky-linux/" TargetMode="External"/><Relationship Id="rId8" Type="http://schemas.openxmlformats.org/officeDocument/2006/relationships/hyperlink" Target="https://www.fullpicture.app/item/fd5c21d4c5517c631d5e7d7f39a993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2023-12-26T00:09:49+01:00</dcterms:created>
  <dcterms:modified xsi:type="dcterms:W3CDTF">2023-12-26T00:09:49+01:00</dcterms:modified>
</cp:coreProperties>
</file>

<file path=docProps/custom.xml><?xml version="1.0" encoding="utf-8"?>
<Properties xmlns="http://schemas.openxmlformats.org/officeDocument/2006/custom-properties" xmlns:vt="http://schemas.openxmlformats.org/officeDocument/2006/docPropsVTypes"/>
</file>