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step detection technique for pedestrian dead reckoning based navigation - ScienceDirect</w:t>
      </w:r>
      <w:br/>
      <w:hyperlink r:id="rId7" w:history="1">
        <w:r>
          <w:rPr>
            <w:color w:val="2980b9"/>
            <w:u w:val="single"/>
          </w:rPr>
          <w:t xml:space="preserve">https://www.sciencedirect.com/science/article/pii/S2405959522001473</w:t>
        </w:r>
      </w:hyperlink>
    </w:p>
    <w:p>
      <w:pPr>
        <w:pStyle w:val="Heading1"/>
      </w:pPr>
      <w:bookmarkStart w:id="2" w:name="_Toc2"/>
      <w:r>
        <w:t>Article summary:</w:t>
      </w:r>
      <w:bookmarkEnd w:id="2"/>
    </w:p>
    <w:p>
      <w:pPr>
        <w:jc w:val="both"/>
      </w:pPr>
      <w:r>
        <w:rPr/>
        <w:t xml:space="preserve">1. The article presents a novel step detection method using a Dynamic Weight Integrated Fuzzy C-Means (DWIFCM) algorithm for pedestrian dead reckoning based navigation.</w:t>
      </w:r>
    </w:p>
    <w:p>
      <w:pPr>
        <w:jc w:val="both"/>
      </w:pPr>
      <w:r>
        <w:rPr/>
        <w:t xml:space="preserve">2. The proposed method utilizes statistical criteria extracted from accelerometer sensor readings to improve the accuracy of step detection.</w:t>
      </w:r>
    </w:p>
    <w:p>
      <w:pPr>
        <w:jc w:val="both"/>
      </w:pPr>
      <w:r>
        <w:rPr/>
        <w:t xml:space="preserve">3. Experimental results show that the proposed method outperforms existing benchmark techniques in detecting steps accurately in different landscapes of the path.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novel step detection technique for pedestrian dead reckoning based navigation" presents a new method for detecting steps in pedestrian dead reckoning-based navigation. The study proposes the use of a Dynamic Weight Integrated Fuzzy C-Means (DWIFCM) algorithm to improve the accuracy of step detection by utilizing statistical criteria extracted from accelerometer sensor readings.</w:t>
      </w:r>
    </w:p>
    <w:p>
      <w:pPr>
        <w:jc w:val="both"/>
      </w:pPr>
      <w:r>
        <w:rPr/>
        <w:t xml:space="preserve"/>
      </w:r>
    </w:p>
    <w:p>
      <w:pPr>
        <w:jc w:val="both"/>
      </w:pPr>
      <w:r>
        <w:rPr/>
        <w:t xml:space="preserve">The article provides a clear and concise overview of the proposed method, including its evaluation through experiments that consider variations in walking patterns across different landscapes. The results show that the proposed method outperforms existing benchmark techniques.</w:t>
      </w:r>
    </w:p>
    <w:p>
      <w:pPr>
        <w:jc w:val="both"/>
      </w:pPr>
      <w:r>
        <w:rPr/>
        <w:t xml:space="preserve"/>
      </w:r>
    </w:p>
    <w:p>
      <w:pPr>
        <w:jc w:val="both"/>
      </w:pPr>
      <w:r>
        <w:rPr/>
        <w:t xml:space="preserve">However, there are some potential biases and limitations to consider in this study. Firstly, the article does not provide any information on the sample size or demographic characteristics of participants involved in the experiments. This lack of information raises questions about whether the results can be generalized to other populations or if they are specific to a particular group.</w:t>
      </w:r>
    </w:p>
    <w:p>
      <w:pPr>
        <w:jc w:val="both"/>
      </w:pPr>
      <w:r>
        <w:rPr/>
        <w:t xml:space="preserve"/>
      </w:r>
    </w:p>
    <w:p>
      <w:pPr>
        <w:jc w:val="both"/>
      </w:pPr>
      <w:r>
        <w:rPr/>
        <w:t xml:space="preserve">Additionally, while the article claims that the proposed method outperforms existing benchmark techniques, it does not provide any evidence or data to support this claim beyond their own experiments. It would be helpful to see comparisons with other studies or methods to validate these findings further.</w:t>
      </w:r>
    </w:p>
    <w:p>
      <w:pPr>
        <w:jc w:val="both"/>
      </w:pPr>
      <w:r>
        <w:rPr/>
        <w:t xml:space="preserve"/>
      </w:r>
    </w:p>
    <w:p>
      <w:pPr>
        <w:jc w:val="both"/>
      </w:pPr>
      <w:r>
        <w:rPr/>
        <w:t xml:space="preserve">Furthermore, there is no discussion of potential risks associated with using this technology for location tracking or pedestrian navigation. For example, privacy concerns related to collecting and storing personal data from smartphone sensors could be significant issues that need addressing.</w:t>
      </w:r>
    </w:p>
    <w:p>
      <w:pPr>
        <w:jc w:val="both"/>
      </w:pPr>
      <w:r>
        <w:rPr/>
        <w:t xml:space="preserve"/>
      </w:r>
    </w:p>
    <w:p>
      <w:pPr>
        <w:jc w:val="both"/>
      </w:pPr>
      <w:r>
        <w:rPr/>
        <w:t xml:space="preserve">Overall, while this article presents an interesting new approach to step detection in pedestrian dead reckoning-based navigation, it would benefit from more comprehensive reporting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Demographic characteristics of participants in pedestrian dead reckoning experiments
</w:t>
      </w:r>
    </w:p>
    <w:p>
      <w:pPr>
        <w:spacing w:after="0"/>
        <w:numPr>
          <w:ilvl w:val="0"/>
          <w:numId w:val="2"/>
        </w:numPr>
      </w:pPr>
      <w:r>
        <w:rPr/>
        <w:t xml:space="preserve">Comparison of DWIFCM algorithm with other step detection techniques
</w:t>
      </w:r>
    </w:p>
    <w:p>
      <w:pPr>
        <w:spacing w:after="0"/>
        <w:numPr>
          <w:ilvl w:val="0"/>
          <w:numId w:val="2"/>
        </w:numPr>
      </w:pPr>
      <w:r>
        <w:rPr/>
        <w:t xml:space="preserve">Privacy concerns related to smartphone sensor data collection for navigation
</w:t>
      </w:r>
    </w:p>
    <w:p>
      <w:pPr>
        <w:spacing w:after="0"/>
        <w:numPr>
          <w:ilvl w:val="0"/>
          <w:numId w:val="2"/>
        </w:numPr>
      </w:pPr>
      <w:r>
        <w:rPr/>
        <w:t xml:space="preserve">Accuracy of pedestrian dead reckoning-based navigation in different landscapes
</w:t>
      </w:r>
    </w:p>
    <w:p>
      <w:pPr>
        <w:spacing w:after="0"/>
        <w:numPr>
          <w:ilvl w:val="0"/>
          <w:numId w:val="2"/>
        </w:numPr>
      </w:pPr>
      <w:r>
        <w:rPr/>
        <w:t xml:space="preserve">Limitations of accelerometer sensor readings for step detection
</w:t>
      </w:r>
    </w:p>
    <w:p>
      <w:pPr>
        <w:numPr>
          <w:ilvl w:val="0"/>
          <w:numId w:val="2"/>
        </w:numPr>
      </w:pPr>
      <w:r>
        <w:rPr/>
        <w:t xml:space="preserve">Potential risks associated with location tracking in pedestrian navigation</w:t>
      </w:r>
    </w:p>
    <w:p>
      <w:pPr>
        <w:pStyle w:val="Heading1"/>
      </w:pPr>
      <w:bookmarkStart w:id="6" w:name="_Toc6"/>
      <w:r>
        <w:t>Report location:</w:t>
      </w:r>
      <w:bookmarkEnd w:id="6"/>
    </w:p>
    <w:p>
      <w:hyperlink r:id="rId8" w:history="1">
        <w:r>
          <w:rPr>
            <w:color w:val="2980b9"/>
            <w:u w:val="single"/>
          </w:rPr>
          <w:t xml:space="preserve">https://www.fullpicture.app/item/fd50d4e2f0de6d189bd78bd53e7336d8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6A75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959522001473" TargetMode="External"/><Relationship Id="rId8" Type="http://schemas.openxmlformats.org/officeDocument/2006/relationships/hyperlink" Target="https://www.fullpicture.app/item/fd50d4e2f0de6d189bd78bd53e7336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2023-12-22T20:39:13+01:00</dcterms:created>
  <dcterms:modified xsi:type="dcterms:W3CDTF">2023-12-22T20:39:13+01:00</dcterms:modified>
</cp:coreProperties>
</file>

<file path=docProps/custom.xml><?xml version="1.0" encoding="utf-8"?>
<Properties xmlns="http://schemas.openxmlformats.org/officeDocument/2006/custom-properties" xmlns:vt="http://schemas.openxmlformats.org/officeDocument/2006/docPropsVTypes"/>
</file>