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Girl, 7, gunned down by drive-by shooters firing shotgun into terrified funeral crowd as cops hunt black Toyota | The Sun</w:t>
      </w:r>
      <w:br/>
      <w:hyperlink r:id="rId7" w:history="1">
        <w:r>
          <w:rPr>
            <w:color w:val="2980b9"/>
            <w:u w:val="single"/>
          </w:rPr>
          <w:t xml:space="preserve">https://www.thesun.co.uk/news/21048439/manhunt-car-gunned-down-girl/</w:t>
        </w:r>
      </w:hyperlink>
    </w:p>
    <w:p>
      <w:pPr>
        <w:pStyle w:val="Heading1"/>
      </w:pPr>
      <w:bookmarkStart w:id="2" w:name="_Toc2"/>
      <w:r>
        <w:t>Article summary:</w:t>
      </w:r>
      <w:bookmarkEnd w:id="2"/>
    </w:p>
    <w:p>
      <w:pPr>
        <w:jc w:val="both"/>
      </w:pPr>
      <w:r>
        <w:rPr/>
        <w:t xml:space="preserve">1. A seven-year-old girl and four women were shot in a drive-by attack outside a funeral in London.</w:t>
      </w:r>
    </w:p>
    <w:p>
      <w:pPr>
        <w:jc w:val="both"/>
      </w:pPr>
      <w:r>
        <w:rPr/>
        <w:t xml:space="preserve">2. The child is in a stable but life-threatening condition, while the other victims suffered non-life threatening injuries.</w:t>
      </w:r>
    </w:p>
    <w:p>
      <w:pPr>
        <w:jc w:val="both"/>
      </w:pPr>
      <w:r>
        <w:rPr/>
        <w:t xml:space="preserve">3. A manhunt has been launched for the shooters, who are believed to have targeted a man attending the funeral as part of a revenge attack.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from The Sun is biased and one-sided in its reporting of the shooting incident that occurred outside a funeral in London. It fails to present both sides of the story equally, instead focusing on the details of the attack and its aftermath without exploring any possible counterarguments or alternative perspectives. Furthermore, it does not provide any evidence to support its claims, relying instead on speculation from witnesses and unnamed sources. Additionally, it fails to mention any potential risks associated with such an incident or explore any possible solutions to prevent similar attacks from occurring in the future. </w:t>
      </w:r>
    </w:p>
    <w:p>
      <w:pPr>
        <w:jc w:val="both"/>
      </w:pPr>
      <w:r>
        <w:rPr/>
        <w:t xml:space="preserve">The article also contains promotional content, such as quotes from Home Secretary Suella Braverman and London Mayor Sadiq Khan praising law enforcement efforts and expressing their concern for those affected by the attack. This serves to further bias the article towards one side of the story without providing any opposing views or counterarguments. </w:t>
      </w:r>
    </w:p>
    <w:p>
      <w:pPr>
        <w:jc w:val="both"/>
      </w:pPr>
      <w:r>
        <w:rPr/>
        <w:t xml:space="preserve">In conclusion, this article is biased and unreliable due to its lack of evidence for its claims, failure to explore counterarguments or alternative perspectives, promotional content, and one-sided reporting.</w:t>
      </w:r>
    </w:p>
    <w:p>
      <w:pPr>
        <w:pStyle w:val="Heading1"/>
      </w:pPr>
      <w:bookmarkStart w:id="5" w:name="_Toc5"/>
      <w:r>
        <w:t>Topics for further research:</w:t>
      </w:r>
      <w:bookmarkEnd w:id="5"/>
    </w:p>
    <w:p>
      <w:pPr>
        <w:spacing w:after="0"/>
        <w:numPr>
          <w:ilvl w:val="0"/>
          <w:numId w:val="2"/>
        </w:numPr>
      </w:pPr>
      <w:r>
        <w:rPr/>
        <w:t xml:space="preserve">Gun violence prevention strategies</w:t>
      </w:r>
    </w:p>
    <w:p>
      <w:pPr>
        <w:spacing w:after="0"/>
        <w:numPr>
          <w:ilvl w:val="0"/>
          <w:numId w:val="2"/>
        </w:numPr>
      </w:pPr>
      <w:r>
        <w:rPr/>
        <w:t xml:space="preserve">Impact of gun violence on communities</w:t>
      </w:r>
    </w:p>
    <w:p>
      <w:pPr>
        <w:spacing w:after="0"/>
        <w:numPr>
          <w:ilvl w:val="0"/>
          <w:numId w:val="2"/>
        </w:numPr>
      </w:pPr>
      <w:r>
        <w:rPr/>
        <w:t xml:space="preserve">Gun control legislation</w:t>
      </w:r>
    </w:p>
    <w:p>
      <w:pPr>
        <w:spacing w:after="0"/>
        <w:numPr>
          <w:ilvl w:val="0"/>
          <w:numId w:val="2"/>
        </w:numPr>
      </w:pPr>
      <w:r>
        <w:rPr/>
        <w:t xml:space="preserve">Funeral security measures</w:t>
      </w:r>
    </w:p>
    <w:p>
      <w:pPr>
        <w:spacing w:after="0"/>
        <w:numPr>
          <w:ilvl w:val="0"/>
          <w:numId w:val="2"/>
        </w:numPr>
      </w:pPr>
      <w:r>
        <w:rPr/>
        <w:t xml:space="preserve">Responses to gun violence incidents</w:t>
      </w:r>
    </w:p>
    <w:p>
      <w:pPr>
        <w:numPr>
          <w:ilvl w:val="0"/>
          <w:numId w:val="2"/>
        </w:numPr>
      </w:pPr>
      <w:r>
        <w:rPr/>
        <w:t xml:space="preserve">Gun violence statistics</w:t>
      </w:r>
    </w:p>
    <w:p>
      <w:pPr>
        <w:pStyle w:val="Heading1"/>
      </w:pPr>
      <w:bookmarkStart w:id="6" w:name="_Toc6"/>
      <w:r>
        <w:t>Report location:</w:t>
      </w:r>
      <w:bookmarkEnd w:id="6"/>
    </w:p>
    <w:p>
      <w:hyperlink r:id="rId8" w:history="1">
        <w:r>
          <w:rPr>
            <w:color w:val="2980b9"/>
            <w:u w:val="single"/>
          </w:rPr>
          <w:t xml:space="preserve">https://www.fullpicture.app/item/fb355c7c145158f090765c35fb5d2f2f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A337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un.co.uk/news/21048439/manhunt-car-gunned-down-girl/" TargetMode="External"/><Relationship Id="rId8" Type="http://schemas.openxmlformats.org/officeDocument/2006/relationships/hyperlink" Target="https://www.fullpicture.app/item/fb355c7c145158f090765c35fb5d2f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2023-02-20T04:31:28+01:00</dcterms:created>
  <dcterms:modified xsi:type="dcterms:W3CDTF">2023-02-20T04:31:28+01:00</dcterms:modified>
</cp:coreProperties>
</file>

<file path=docProps/custom.xml><?xml version="1.0" encoding="utf-8"?>
<Properties xmlns="http://schemas.openxmlformats.org/officeDocument/2006/custom-properties" xmlns:vt="http://schemas.openxmlformats.org/officeDocument/2006/docPropsVTypes"/>
</file>