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惟有奋斗不负此生</w:t>
      </w:r>
      <w:br/>
      <w:hyperlink r:id="rId7" w:history="1">
        <w:r>
          <w:rPr>
            <w:color w:val="2980b9"/>
            <w:u w:val="single"/>
          </w:rPr>
          <w:t xml:space="preserve">https://app.gmdaily.cn/as/opened/n/234db179dc744493b80bc890de6e739c</w:t>
        </w:r>
      </w:hyperlink>
    </w:p>
    <w:p>
      <w:pPr>
        <w:pStyle w:val="Heading1"/>
      </w:pPr>
      <w:bookmarkStart w:id="2" w:name="_Toc2"/>
      <w:r>
        <w:t>Article summary:</w:t>
      </w:r>
      <w:bookmarkEnd w:id="2"/>
    </w:p>
    <w:p>
      <w:pPr>
        <w:jc w:val="both"/>
      </w:pPr>
      <w:r>
        <w:rPr/>
        <w:t xml:space="preserve">1. 生活的意义在于奋斗：文章强调了生活与奋斗的紧密联系，指出奋斗是人类生存和发展的本能。它不仅是为了生存而奋斗，更是为了追求理想而奋斗。通过努力和挑战自己，人们可以创造一个更好的世界和更好的自己。</w:t>
      </w:r>
    </w:p>
    <w:p>
      <w:pPr>
        <w:jc w:val="both"/>
      </w:pPr>
      <w:r>
        <w:rPr/>
        <w:t xml:space="preserve"/>
      </w:r>
    </w:p>
    <w:p>
      <w:pPr>
        <w:jc w:val="both"/>
      </w:pPr>
      <w:r>
        <w:rPr/>
        <w:t xml:space="preserve">2. 奋斗需要坚韧不拔：文章提到了在奋斗过程中需要培养坚韧不拔的品质。面对困难和逆境时，人们要么坚持下去，要么选择放弃。只有通过毅力和努力工作，才能取得成功。</w:t>
      </w:r>
    </w:p>
    <w:p>
      <w:pPr>
        <w:jc w:val="both"/>
      </w:pPr>
      <w:r>
        <w:rPr/>
        <w:t xml:space="preserve"/>
      </w:r>
    </w:p>
    <w:p>
      <w:pPr>
        <w:jc w:val="both"/>
      </w:pPr>
      <w:r>
        <w:rPr/>
        <w:t xml:space="preserve">3. 追求高尚理想需要付出艰辛努力：文章以中国核潜艇事业的创始人黄旭华为例子，说明追求高尚理想需要付出长期的努力和牺牲。黄旭华用近一生的时间投入到中国核潜艇事业中，并最终实现了他的承诺。这个例子表明，在追求伟大目标时，需要具备持久不懈的决心和勇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这篇文章的标题是“惟有奋斗不负此生”，主要讲述了一个95后硕士学位的留学生回到家乡后成为一名农村创业者的故事。然后，文章引用了一些关于科研和努力奋斗的例子，并探讨了奋斗的重要性和意义。</w:t>
      </w:r>
    </w:p>
    <w:p>
      <w:pPr>
        <w:jc w:val="both"/>
      </w:pPr>
      <w:r>
        <w:rPr/>
        <w:t xml:space="preserve"/>
      </w:r>
    </w:p>
    <w:p>
      <w:pPr>
        <w:jc w:val="both"/>
      </w:pPr>
      <w:r>
        <w:rPr/>
        <w:t xml:space="preserve">然而，这篇文章存在一些潜在的偏见和问题。首先，它只提到了成功的案例，没有提及失败或困难的情况。这可能导致读者对奋斗过程中可能遇到的挑战和风险缺乏全面的认识。</w:t>
      </w:r>
    </w:p>
    <w:p>
      <w:pPr>
        <w:jc w:val="both"/>
      </w:pPr>
      <w:r>
        <w:rPr/>
        <w:t xml:space="preserve"/>
      </w:r>
    </w:p>
    <w:p>
      <w:pPr>
        <w:jc w:val="both"/>
      </w:pPr>
      <w:r>
        <w:rPr/>
        <w:t xml:space="preserve">其次，文章没有提供足够的证据来支持其主张。例如，它提到了一位研究员对强磁场研究感兴趣，但没有提供任何具体信息或数据来支持这个说法。同样地，关于核潜艇发展和深潜测试等方面也缺乏详细信息和证据。</w:t>
      </w:r>
    </w:p>
    <w:p>
      <w:pPr>
        <w:jc w:val="both"/>
      </w:pPr>
      <w:r>
        <w:rPr/>
        <w:t xml:space="preserve"/>
      </w:r>
    </w:p>
    <w:p>
      <w:pPr>
        <w:jc w:val="both"/>
      </w:pPr>
      <w:r>
        <w:rPr/>
        <w:t xml:space="preserve">此外，文章似乎忽视了一些重要的考虑因素。例如，在谈论奋斗时，应该考虑到个人能力、机会平等、社会背景等因素对成功与否的影响。仅仅强调努力奋斗可能会忽视这些因素的重要性。</w:t>
      </w:r>
    </w:p>
    <w:p>
      <w:pPr>
        <w:jc w:val="both"/>
      </w:pPr>
      <w:r>
        <w:rPr/>
        <w:t xml:space="preserve"/>
      </w:r>
    </w:p>
    <w:p>
      <w:pPr>
        <w:jc w:val="both"/>
      </w:pPr>
      <w:r>
        <w:rPr/>
        <w:t xml:space="preserve">另外，文章中的一些观点似乎是基于个人主观经验或偏见而提出的，并没有提供充分的证据来支持。例如，作者声称年轻人应该努力奋斗而不是浪费时间和青春，但没有提供相关数据或研究来支持这个说法。</w:t>
      </w:r>
    </w:p>
    <w:p>
      <w:pPr>
        <w:jc w:val="both"/>
      </w:pPr>
      <w:r>
        <w:rPr/>
        <w:t xml:space="preserve"/>
      </w:r>
    </w:p>
    <w:p>
      <w:pPr>
        <w:jc w:val="both"/>
      </w:pPr>
      <w:r>
        <w:rPr/>
        <w:t xml:space="preserve">最后，文章似乎缺乏对风险和可能的负面影响的关注。虽然强调了奋斗的重要性和意义，但没有提到在追求理想时可能面临的困难、挫折和失败。这种片面的报道可能会误导读者对奋斗过程中潜在风险和挑战的认识。</w:t>
      </w:r>
    </w:p>
    <w:p>
      <w:pPr>
        <w:jc w:val="both"/>
      </w:pPr>
      <w:r>
        <w:rPr/>
        <w:t xml:space="preserve"/>
      </w:r>
    </w:p>
    <w:p>
      <w:pPr>
        <w:jc w:val="both"/>
      </w:pPr>
      <w:r>
        <w:rPr/>
        <w:t xml:space="preserve">总之，尽管这篇文章强调了奋斗的重要性和意义，但它存在一些潜在偏见、片面报道、无根据的主张以及缺失考虑点等问题。为了更全面地理解奋斗过程和其影响，我们需要更多具体、客观和全面的信息和证据。</w:t>
      </w:r>
    </w:p>
    <w:p>
      <w:pPr>
        <w:pStyle w:val="Heading1"/>
      </w:pPr>
      <w:bookmarkStart w:id="5" w:name="_Toc5"/>
      <w:r>
        <w:t>Topics for further research:</w:t>
      </w:r>
      <w:bookmarkEnd w:id="5"/>
    </w:p>
    <w:p>
      <w:pPr>
        <w:spacing w:after="0"/>
        <w:numPr>
          <w:ilvl w:val="0"/>
          <w:numId w:val="2"/>
        </w:numPr>
      </w:pPr>
      <w:r>
        <w:rPr/>
        <w:t xml:space="preserve">奋斗过程中可能遇到的挑战和风险
</w:t>
      </w:r>
    </w:p>
    <w:p>
      <w:pPr>
        <w:spacing w:after="0"/>
        <w:numPr>
          <w:ilvl w:val="0"/>
          <w:numId w:val="2"/>
        </w:numPr>
      </w:pPr>
      <w:r>
        <w:rPr/>
        <w:t xml:space="preserve">个人能力、机会平等、社会背景对成功与否的影响
</w:t>
      </w:r>
    </w:p>
    <w:p>
      <w:pPr>
        <w:spacing w:after="0"/>
        <w:numPr>
          <w:ilvl w:val="0"/>
          <w:numId w:val="2"/>
        </w:numPr>
      </w:pPr>
      <w:r>
        <w:rPr/>
        <w:t xml:space="preserve">年轻人是否应该努力奋斗而不是浪费时间和青春的证据
</w:t>
      </w:r>
    </w:p>
    <w:p>
      <w:pPr>
        <w:spacing w:after="0"/>
        <w:numPr>
          <w:ilvl w:val="0"/>
          <w:numId w:val="2"/>
        </w:numPr>
      </w:pPr>
      <w:r>
        <w:rPr/>
        <w:t xml:space="preserve">奋斗过程中可能面临的困难、挫折和失败
</w:t>
      </w:r>
    </w:p>
    <w:p>
      <w:pPr>
        <w:spacing w:after="0"/>
        <w:numPr>
          <w:ilvl w:val="0"/>
          <w:numId w:val="2"/>
        </w:numPr>
      </w:pPr>
      <w:r>
        <w:rPr/>
        <w:t xml:space="preserve">文章中关于科研和努力奋斗的例子的具体信息和数据
</w:t>
      </w:r>
    </w:p>
    <w:p>
      <w:pPr>
        <w:numPr>
          <w:ilvl w:val="0"/>
          <w:numId w:val="2"/>
        </w:numPr>
      </w:pPr>
      <w:r>
        <w:rPr/>
        <w:t xml:space="preserve">奋斗的重要性和意义的全面理解</w:t>
      </w:r>
    </w:p>
    <w:p>
      <w:pPr>
        <w:pStyle w:val="Heading1"/>
      </w:pPr>
      <w:bookmarkStart w:id="6" w:name="_Toc6"/>
      <w:r>
        <w:t>Report location:</w:t>
      </w:r>
      <w:bookmarkEnd w:id="6"/>
    </w:p>
    <w:p>
      <w:hyperlink r:id="rId8" w:history="1">
        <w:r>
          <w:rPr>
            <w:color w:val="2980b9"/>
            <w:u w:val="single"/>
          </w:rPr>
          <w:t xml:space="preserve">https://www.fullpicture.app/item/fb12c9e8b964cdaed399753dfec6cbfa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8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mdaily.cn/as/opened/n/234db179dc744493b80bc890de6e739c" TargetMode="External"/><Relationship Id="rId8" Type="http://schemas.openxmlformats.org/officeDocument/2006/relationships/hyperlink" Target="https://www.fullpicture.app/item/fb12c9e8b964cdaed399753dfec6c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2024-01-29T06:52:22+01:00</dcterms:created>
  <dcterms:modified xsi:type="dcterms:W3CDTF">2024-01-29T06:52:22+01:00</dcterms:modified>
</cp:coreProperties>
</file>

<file path=docProps/custom.xml><?xml version="1.0" encoding="utf-8"?>
<Properties xmlns="http://schemas.openxmlformats.org/officeDocument/2006/custom-properties" xmlns:vt="http://schemas.openxmlformats.org/officeDocument/2006/docPropsVTypes"/>
</file>