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PEDV: Insights and Advances into Types, Function, Structure, and Receptor Recognition - PMC</w:t>
      </w:r>
      <w:br/>
      <w:hyperlink r:id="rId7" w:history="1">
        <w:r>
          <w:rPr>
            <w:color w:val="2980b9"/>
            <w:u w:val="single"/>
          </w:rPr>
          <w:t xml:space="preserve">https://www.ncbi.nlm.nih.gov/pmc/articles/PMC9416423/</w:t>
        </w:r>
      </w:hyperlink>
    </w:p>
    <w:p>
      <w:pPr>
        <w:pStyle w:val="Heading1"/>
      </w:pPr>
      <w:bookmarkStart w:id="2" w:name="_Toc2"/>
      <w:r>
        <w:t>Article summary:</w:t>
      </w:r>
      <w:bookmarkEnd w:id="2"/>
    </w:p>
    <w:p>
      <w:pPr>
        <w:jc w:val="both"/>
      </w:pPr>
      <w:r>
        <w:rPr/>
        <w:t xml:space="preserve">1. Porcine epidemic diarrhea virus (PEDV) is a highly contagious virus that infects the small intestine and causes severe intestinal disease in pigs, leading to high mortality rates and economic losses in the pig industry.</w:t>
      </w:r>
    </w:p>
    <w:p>
      <w:pPr>
        <w:jc w:val="both"/>
      </w:pPr>
      <w:r>
        <w:rPr/>
        <w:t xml:space="preserve">2. The entry of PEDV into cells is mediated by its spike protein (S protein), which binds to a host cell receptor. Understanding the structure and function of the S protein is crucial for developing strategies to prevent and control PEDV infections.</w:t>
      </w:r>
    </w:p>
    <w:p>
      <w:pPr>
        <w:jc w:val="both"/>
      </w:pPr>
      <w:r>
        <w:rPr/>
        <w:t xml:space="preserve">3. Research has made progress in identifying possible host cell receptors for PEDV, which is essential for understanding the mechanisms of viral entry and developing targeted therapies or vaccines against PEDV.</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潜在偏见及其来源：文章没有明确提到作者的背景和利益冲突，这可能导致潜在的偏见。如果作者有与研究主题相关的特定观点或利益关系，他们可能会倾向于选择支持这些观点或利益。</w:t>
      </w:r>
    </w:p>
    <w:p>
      <w:pPr>
        <w:jc w:val="both"/>
      </w:pPr>
      <w:r>
        <w:rPr/>
        <w:t xml:space="preserve"/>
      </w:r>
    </w:p>
    <w:p>
      <w:pPr>
        <w:jc w:val="both"/>
      </w:pPr>
      <w:r>
        <w:rPr/>
        <w:t xml:space="preserve">2. 片面报道：文章只关注了PEDV的结构、功能和受体识别等方面，而没有提及其他可能影响PEDV传播和控制的因素，如环境因素、宿主免疫反应等。这种片面报道可能导致读者对PEDV问题的整体理解不完整。</w:t>
      </w:r>
    </w:p>
    <w:p>
      <w:pPr>
        <w:jc w:val="both"/>
      </w:pPr>
      <w:r>
        <w:rPr/>
        <w:t xml:space="preserve"/>
      </w:r>
    </w:p>
    <w:p>
      <w:pPr>
        <w:jc w:val="both"/>
      </w:pPr>
      <w:r>
        <w:rPr/>
        <w:t xml:space="preserve">3. 无根据的主张：文章中提到PEDV已经成为世界各地大部分地区的流行病，并造成了巨大经济损失。然而，文章没有提供任何数据或研究结果来支持这一主张。缺乏具体数据支持的主张可能会引起读者对文章可靠性和准确性的质疑。</w:t>
      </w:r>
    </w:p>
    <w:p>
      <w:pPr>
        <w:jc w:val="both"/>
      </w:pPr>
      <w:r>
        <w:rPr/>
        <w:t xml:space="preserve"/>
      </w:r>
    </w:p>
    <w:p>
      <w:pPr>
        <w:jc w:val="both"/>
      </w:pPr>
      <w:r>
        <w:rPr/>
        <w:t xml:space="preserve">4. 缺失的考虑点：文章没有讨论PEDV传播和控制方面的挑战和困难。例如，是否存在有效的预防措施或治疗方法？是否存在抗药性问题？这些缺失的考虑点可能导致读者对PEDV问题的整体了解不完整。</w:t>
      </w:r>
    </w:p>
    <w:p>
      <w:pPr>
        <w:jc w:val="both"/>
      </w:pPr>
      <w:r>
        <w:rPr/>
        <w:t xml:space="preserve"/>
      </w:r>
    </w:p>
    <w:p>
      <w:pPr>
        <w:jc w:val="both"/>
      </w:pPr>
      <w:r>
        <w:rPr/>
        <w:t xml:space="preserve">5. 所提出主张的缺失证据：文章中提到PEDV进入细胞是通过其刺突蛋白与宿主细胞受体的结合介导的。然而，文章没有提供任何实验证据或研究结果来支持这一主张。缺乏实验证据支持的主张可能会引起读者对文章可靠性和准确性的质疑。</w:t>
      </w:r>
    </w:p>
    <w:p>
      <w:pPr>
        <w:jc w:val="both"/>
      </w:pPr>
      <w:r>
        <w:rPr/>
        <w:t xml:space="preserve"/>
      </w:r>
    </w:p>
    <w:p>
      <w:pPr>
        <w:jc w:val="both"/>
      </w:pPr>
      <w:r>
        <w:rPr/>
        <w:t xml:space="preserve">6. 未探索的反驳：文章没有探讨可能存在的反驳观点或争议。例如，是否有其他病毒进入细胞的机制？是否有其他因素影响PEDV与宿主细胞受体之间的相互作用？未探索反驳观点可能导致读者对PEDV问题的整体理解不完整。</w:t>
      </w:r>
    </w:p>
    <w:p>
      <w:pPr>
        <w:jc w:val="both"/>
      </w:pPr>
      <w:r>
        <w:rPr/>
        <w:t xml:space="preserve"/>
      </w:r>
    </w:p>
    <w:p>
      <w:pPr>
        <w:jc w:val="both"/>
      </w:pPr>
      <w:r>
        <w:rPr/>
        <w:t xml:space="preserve">7. 宣传内容：文章没有明确表达任何宣传意图，但由于缺乏平衡报道和全面讨论，读者可能会认为该文章倾向于宣传特定观点或利益。</w:t>
      </w:r>
    </w:p>
    <w:p>
      <w:pPr>
        <w:jc w:val="both"/>
      </w:pPr>
      <w:r>
        <w:rPr/>
        <w:t xml:space="preserve"/>
      </w:r>
    </w:p>
    <w:p>
      <w:pPr>
        <w:jc w:val="both"/>
      </w:pPr>
      <w:r>
        <w:rPr/>
        <w:t xml:space="preserve">8. 偏袒：文章没有平等地呈现双方观点。作者只关注PEDV的结构、功能和受体识别等方面，并没有探讨其他可能影响PEDV传播和控制的因素。这种偏袒可能导致读者对PEDV问题的整体理解不完整。</w:t>
      </w:r>
    </w:p>
    <w:p>
      <w:pPr>
        <w:jc w:val="both"/>
      </w:pPr>
      <w:r>
        <w:rPr/>
        <w:t xml:space="preserve"/>
      </w:r>
    </w:p>
    <w:p>
      <w:pPr>
        <w:jc w:val="both"/>
      </w:pPr>
      <w:r>
        <w:rPr/>
        <w:t xml:space="preserve">9. 是否注意到可能的风险：文章没有提及任何与PEDV相关的潜在风险，如病毒突变、传播途径扩展等。忽略潜在风险可能导致读者对PEDV问题的整体了解不完整。</w:t>
      </w:r>
    </w:p>
    <w:p>
      <w:pPr>
        <w:jc w:val="both"/>
      </w:pPr>
      <w:r>
        <w:rPr/>
        <w:t xml:space="preserve"/>
      </w:r>
    </w:p>
    <w:p>
      <w:pPr>
        <w:jc w:val="both"/>
      </w:pPr>
      <w:r>
        <w:rPr/>
        <w:t xml:space="preserve">总体而言，上述文章存在一些问题，包括潜在偏见、片面报道、无根据的主张、缺失的考虑点和证据以及未探索的反驳观点。为了提高文章的可靠性和准确性，需要更全面地讨论PEDV问题，并提供具体数据和实验证据来支持所提出的主张。此外，还应平衡地呈现双方观点，并注意到可能存在的风险和挑战。</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PEDV传播和控制的其他因素
</w:t>
      </w:r>
    </w:p>
    <w:p>
      <w:pPr>
        <w:spacing w:after="0"/>
        <w:numPr>
          <w:ilvl w:val="0"/>
          <w:numId w:val="2"/>
        </w:numPr>
      </w:pPr>
      <w:r>
        <w:rPr/>
        <w:t xml:space="preserve">PEDV流行和经济损失的数据支持
</w:t>
      </w:r>
    </w:p>
    <w:p>
      <w:pPr>
        <w:spacing w:after="0"/>
        <w:numPr>
          <w:ilvl w:val="0"/>
          <w:numId w:val="2"/>
        </w:numPr>
      </w:pPr>
      <w:r>
        <w:rPr/>
        <w:t xml:space="preserve">PEDV传播和控制的挑战和困难
</w:t>
      </w:r>
    </w:p>
    <w:p>
      <w:pPr>
        <w:spacing w:after="0"/>
        <w:numPr>
          <w:ilvl w:val="0"/>
          <w:numId w:val="2"/>
        </w:numPr>
      </w:pPr>
      <w:r>
        <w:rPr/>
        <w:t xml:space="preserve">PEDV进入细胞的实验证据
</w:t>
      </w:r>
    </w:p>
    <w:p>
      <w:pPr>
        <w:numPr>
          <w:ilvl w:val="0"/>
          <w:numId w:val="2"/>
        </w:numPr>
      </w:pPr>
      <w:r>
        <w:rPr/>
        <w:t xml:space="preserve">反驳观点和争议</w:t>
      </w:r>
    </w:p>
    <w:p>
      <w:pPr>
        <w:pStyle w:val="Heading1"/>
      </w:pPr>
      <w:bookmarkStart w:id="6" w:name="_Toc6"/>
      <w:r>
        <w:t>Report location:</w:t>
      </w:r>
      <w:bookmarkEnd w:id="6"/>
    </w:p>
    <w:p>
      <w:hyperlink r:id="rId8" w:history="1">
        <w:r>
          <w:rPr>
            <w:color w:val="2980b9"/>
            <w:u w:val="single"/>
          </w:rPr>
          <w:t xml:space="preserve">https://www.fullpicture.app/item/f6fa8e0615075d7b9ab2ffa7363bf1e5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3B3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16423/" TargetMode="External"/><Relationship Id="rId8" Type="http://schemas.openxmlformats.org/officeDocument/2006/relationships/hyperlink" Target="https://www.fullpicture.app/item/f6fa8e0615075d7b9ab2ffa7363bf1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2024-04-23T06:04:12+02:00</dcterms:created>
  <dcterms:modified xsi:type="dcterms:W3CDTF">2024-04-23T06:04:12+02:00</dcterms:modified>
</cp:coreProperties>
</file>

<file path=docProps/custom.xml><?xml version="1.0" encoding="utf-8"?>
<Properties xmlns="http://schemas.openxmlformats.org/officeDocument/2006/custom-properties" xmlns:vt="http://schemas.openxmlformats.org/officeDocument/2006/docPropsVTypes"/>
</file>