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 Sleep Position Affects Much More Than You Think | Psychology Today</w:t>
      </w:r>
      <w:br/>
      <w:hyperlink r:id="rId7" w:history="1">
        <w:r>
          <w:rPr>
            <w:color w:val="2980b9"/>
            <w:u w:val="single"/>
          </w:rPr>
          <w:t xml:space="preserve">https://www.psychologytoday.com/us/blog/sleep-newzzz/201903/your-sleep-position-affects-much-more-you-think</w:t>
        </w:r>
      </w:hyperlink>
    </w:p>
    <w:p>
      <w:pPr>
        <w:pStyle w:val="Heading1"/>
      </w:pPr>
      <w:bookmarkStart w:id="2" w:name="_Toc2"/>
      <w:r>
        <w:t>Article summary:</w:t>
      </w:r>
      <w:bookmarkEnd w:id="2"/>
    </w:p>
    <w:p>
      <w:pPr>
        <w:jc w:val="both"/>
      </w:pPr>
      <w:r>
        <w:rPr/>
        <w:t xml:space="preserve">1. Sleep position is a matter of preference, but it also has an effect on the body and can influence dreams and personality.</w:t>
      </w:r>
    </w:p>
    <w:p>
      <w:pPr>
        <w:jc w:val="both"/>
      </w:pPr>
      <w:r>
        <w:rPr/>
        <w:t xml:space="preserve">2. Factors such as age, gender, and comfort affect sleep position preferences.</w:t>
      </w:r>
    </w:p>
    <w:p>
      <w:pPr>
        <w:jc w:val="both"/>
      </w:pPr>
      <w:r>
        <w:rPr/>
        <w:t xml:space="preserve">3. Different sleep positions are associated with different personalities and dream types.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“What Your Sleep Position Says About You” is written in a promotional style that does not provide an unbiased view of the topic. The article focuses on the positive aspects of different sleep positions without exploring any potential risks or drawbacks. It also fails to present both sides of the argument equally, instead focusing solely on the benefits of each position. Additionally, there is no evidence provided to support some of the claims made in the article, such as that sleeping on your back is associated with self-confidence or that right-side sleeping may be beneficial for heart health in older adults. Furthermore, there are several points of consideration that are missing from the article, such as how different sleep positions can affect breathing or how they might impact joint pain or other medical conditions. </w:t>
      </w:r>
    </w:p>
    <w:p>
      <w:pPr>
        <w:jc w:val="both"/>
      </w:pPr>
      <w:r>
        <w:rPr/>
        <w:t xml:space="preserve">In conclusion, this article does not provide a balanced view of sleep positions and should not be relied upon as an authoritative source for information about them.</w:t>
      </w:r>
    </w:p>
    <w:p>
      <w:pPr>
        <w:pStyle w:val="Heading1"/>
      </w:pPr>
      <w:bookmarkStart w:id="5" w:name="_Toc5"/>
      <w:r>
        <w:t>Topics for further research:</w:t>
      </w:r>
      <w:bookmarkEnd w:id="5"/>
    </w:p>
    <w:p>
      <w:pPr>
        <w:spacing w:after="0"/>
        <w:numPr>
          <w:ilvl w:val="0"/>
          <w:numId w:val="2"/>
        </w:numPr>
      </w:pPr>
      <w:r>
        <w:rPr/>
        <w:t xml:space="preserve">Risks of different sleep positions</w:t>
      </w:r>
    </w:p>
    <w:p>
      <w:pPr>
        <w:spacing w:after="0"/>
        <w:numPr>
          <w:ilvl w:val="0"/>
          <w:numId w:val="2"/>
        </w:numPr>
      </w:pPr>
      <w:r>
        <w:rPr/>
        <w:t xml:space="preserve">Impact of sleep positions on breathing</w:t>
      </w:r>
    </w:p>
    <w:p>
      <w:pPr>
        <w:spacing w:after="0"/>
        <w:numPr>
          <w:ilvl w:val="0"/>
          <w:numId w:val="2"/>
        </w:numPr>
      </w:pPr>
      <w:r>
        <w:rPr/>
        <w:t xml:space="preserve">Joint pain and sleep positions</w:t>
      </w:r>
    </w:p>
    <w:p>
      <w:pPr>
        <w:spacing w:after="0"/>
        <w:numPr>
          <w:ilvl w:val="0"/>
          <w:numId w:val="2"/>
        </w:numPr>
      </w:pPr>
      <w:r>
        <w:rPr/>
        <w:t xml:space="preserve">Evidence-based benefits of sleeping on back</w:t>
      </w:r>
    </w:p>
    <w:p>
      <w:pPr>
        <w:spacing w:after="0"/>
        <w:numPr>
          <w:ilvl w:val="0"/>
          <w:numId w:val="2"/>
        </w:numPr>
      </w:pPr>
      <w:r>
        <w:rPr/>
        <w:t xml:space="preserve">Right-side sleeping and heart health</w:t>
      </w:r>
    </w:p>
    <w:p>
      <w:pPr>
        <w:numPr>
          <w:ilvl w:val="0"/>
          <w:numId w:val="2"/>
        </w:numPr>
      </w:pPr>
      <w:r>
        <w:rPr/>
        <w:t xml:space="preserve">Sleep positions and medical conditions</w:t>
      </w:r>
    </w:p>
    <w:p>
      <w:pPr>
        <w:pStyle w:val="Heading1"/>
      </w:pPr>
      <w:bookmarkStart w:id="6" w:name="_Toc6"/>
      <w:r>
        <w:t>Report location:</w:t>
      </w:r>
      <w:bookmarkEnd w:id="6"/>
    </w:p>
    <w:p>
      <w:hyperlink r:id="rId8" w:history="1">
        <w:r>
          <w:rPr>
            <w:color w:val="2980b9"/>
            <w:u w:val="single"/>
          </w:rPr>
          <w:t xml:space="preserve">https://www.fullpicture.app/item/f66a7a6e3cddb06732ffc0556b118514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ACF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ychologytoday.com/us/blog/sleep-newzzz/201903/your-sleep-position-affects-much-more-you-think" TargetMode="External"/><Relationship Id="rId8" Type="http://schemas.openxmlformats.org/officeDocument/2006/relationships/hyperlink" Target="https://www.fullpicture.app/item/f66a7a6e3cddb06732ffc0556b1185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2023-02-20T22:30:33+01:00</dcterms:created>
  <dcterms:modified xsi:type="dcterms:W3CDTF">2023-02-20T22:30:33+01:00</dcterms:modified>
</cp:coreProperties>
</file>

<file path=docProps/custom.xml><?xml version="1.0" encoding="utf-8"?>
<Properties xmlns="http://schemas.openxmlformats.org/officeDocument/2006/custom-properties" xmlns:vt="http://schemas.openxmlformats.org/officeDocument/2006/docPropsVTypes"/>
</file>