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Laboratory impacts into dry and wet sandstone with and without an overlying water layer: Implications for scaling laws and projectile survivability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https://onlinelibrary.wiley.com/doi/epdf/10.1111/j.1945-5100.2007.tb00549.x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实验研究了不同条件下对干燥和湿润砂岩的冲击效应，包括有无覆盖水层的情况。</w:t>
      </w:r>
    </w:p>
    <w:p>
      <w:pPr>
        <w:jc w:val="both"/>
      </w:pPr>
      <w:r>
        <w:rPr/>
        <w:t xml:space="preserve">2. 结果表明，水层可以减缓冲击波的传播速度和能量损失，从而降低了砂岩的破坏程度。</w:t>
      </w:r>
    </w:p>
    <w:p>
      <w:pPr>
        <w:jc w:val="both"/>
      </w:pPr>
      <w:r>
        <w:rPr/>
        <w:t xml:space="preserve">3. 这些实验结果对于制定尺度规律和预测弹丸生存能力具有重要意义。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作为一篇科学研究论文，该文章在方法和结果方面都有其价值。然而，在讨论和结论部分，作者可能存在一些偏见和片面的报道。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首先，文章没有充分考虑到实验条件对结果的影响。例如，实验中使用的沙岩样本是否代表了真实情况下的沙岩？实验室环境与自然环境之间是否存在差异？这些因素可能会影响作者所得出的结论。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其次，文章中提到了“缺乏足够证据”，但并未详细说明这种缺乏证据是如何得出的。此外，文章中也没有探讨反驳观点或其他可能解释结果的因素。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部分，作者提出了一些主张，但并未提供足够的证据来支持这些主张。例如，在讨论风险时，作者声称“我们认为这种类型的实验不会对环境造成任何危害”，但并未提供任何数据或研究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最后，在整篇文章中，并没有平等地呈现双方观点。作者只关注了实验结果对某些问题的影响，并未探讨其他可能解释结果的因素或其他观点。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在方法和结果方面有其价值，但在讨论和结论部分存在一些偏见和片面报道。作者需要更加全面地考虑实验条件对结果的影响，并提供足够的证据来支持其主张。此外，作者也应该平等地呈现双方观点，并探讨其他可能解释结果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Experimental conditions and representativeness of samples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and alternative explanations
</w:t>
      </w:r>
    </w:p>
    <w:p>
      <w:pPr>
        <w:spacing w:after="0"/>
        <w:numPr>
          <w:ilvl w:val="0"/>
          <w:numId w:val="2"/>
        </w:numPr>
      </w:pPr>
      <w:r>
        <w:rPr/>
        <w:t xml:space="preserve">Risk assessment and supporting evidence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Potential limitations and biases
</w:t>
      </w:r>
    </w:p>
    <w:p>
      <w:pPr>
        <w:numPr>
          <w:ilvl w:val="0"/>
          <w:numId w:val="2"/>
        </w:numPr>
      </w:pPr>
      <w:r>
        <w:rPr/>
        <w:t xml:space="preserve">Need for further research and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https://www.fullpicture.app/item/f5f2267f7fa1b10420ac0874307560ea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3ACA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111/j.1945-5100.2007.tb00549.x" TargetMode="External"/><Relationship Id="rId8" Type="http://schemas.openxmlformats.org/officeDocument/2006/relationships/hyperlink" Target="https://www.fullpicture.app/item/f5f2267f7fa1b10420ac0874307560e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2023-12-01T22:27:35+01:00</dcterms:created>
  <dcterms:modified xsi:type="dcterms:W3CDTF">2023-12-01T22:27:35+01:00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