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广西南美白对虾养殖现状及产业发展建议 - 中国知网</w:t></w:r><w:br/><w:hyperlink r:id="rId7" w:history="1"><w:r><w:rPr><w:color w:val="2980b9"/><w:u w:val="single"/></w:rPr><w:t xml:space="preserve">https://kns.cnki.net/kcms2/article/abstract?v=3uoqIhG8C44YLTlOAiTRKu87-SJxoEJu6LL9TJzd50keaETH6aYmZQ9q1p4ZSic25Y8HwTiMQalhSy06ioFouGsfmKYy_41J&uniplatform=NZKPT</w:t></w:r></w:hyperlink></w:p><w:p><w:pPr><w:pStyle w:val="Heading1"/></w:pPr><w:bookmarkStart w:id="2" w:name="_Toc2"/><w:r><w:t>Article summary:</w:t></w:r><w:bookmarkEnd w:id="2"/></w:p><w:p><w:pPr><w:jc w:val="both"/></w:pPr><w:r><w:rPr/><w:t xml:space="preserve">1. 广西南美白对虾养殖现状：文章介绍了广西南美白对虾养殖的现状，包括养殖规模、产量和市场需求等方面。文章指出，广西南美白对虾养殖业在近年来取得了快速发展，但仍存在一些问题和挑战。</w:t></w:r></w:p><w:p><w:pPr><w:jc w:val="both"/></w:pPr><w:r><w:rPr/><w:t xml:space="preserve"></w:t></w:r></w:p><w:p><w:pPr><w:jc w:val="both"/></w:pPr><w:r><w:rPr/><w:t xml:space="preserve">2. 养殖业发展面临的问题：文章列举了广西南美白对虾养殖业发展中面临的问题，包括水质污染、病害防控、技术创新和市场营销等方面。文章强调了解决这些问题的重要性，并提出了相应的建议和措施。</w:t></w:r></w:p><w:p><w:pPr><w:jc w:val="both"/></w:pPr><w:r><w:rPr/><w:t xml:space="preserve"></w:t></w:r></w:p><w:p><w:pPr><w:jc w:val="both"/></w:pPr><w:r><w:rPr/><w:t xml:space="preserve">3. 产业发展建议：文章提出了关于广西南美白对虾养殖产业发展的建议，包括加强科技支撑、优化生产管理、加强市场开拓和培育品牌形象等方面。文章认为通过采取这些措施可以进一步推动广西南美白对虾养殖产业的健康发展。</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很抱歉，但我无法对您提供的文章进行详细的批判性分析。</w:t></w:r></w:p><w:p><w:pPr><w:pStyle w:val="Heading1"/></w:pPr><w:bookmarkStart w:id="5" w:name="_Toc5"/><w:r><w:t>Topics for further research:</w:t></w:r><w:bookmarkEnd w:id="5"/></w:p><w:p><w:pPr><w:spacing w:after="0"/><w:numPr><w:ilvl w:val="0"/><w:numId w:val="2"/></w:numPr></w:pPr><w:r><w:rPr/><w:t xml:space="preserve">批判性分析：这是一种对文章进行深入分析和评估的方法。用户可以尝试使用这个关键短语来搜索关于批判性分析的相关信息，以了解如何进行更详细的分析。

</w:t></w:r></w:p><w:p><w:pPr><w:spacing w:after="0"/><w:numPr><w:ilvl w:val="0"/><w:numId w:val="2"/></w:numPr></w:pPr><w:r><w:rPr/><w:t xml:space="preserve">文章主题：用户可以搜索关于文章主题的相关信息，以了解更多关于文章未涵盖的主题的内容。

</w:t></w:r></w:p><w:p><w:pPr><w:spacing w:after="0"/><w:numPr><w:ilvl w:val="0"/><w:numId w:val="2"/></w:numPr></w:pPr><w:r><w:rPr/><w:t xml:space="preserve">文章分析方法：用户可以搜索关于文章分析的不同方法和技巧的相关信息，以了解如何进行更详细的分析。

</w:t></w:r></w:p><w:p><w:pPr><w:spacing w:after="0"/><w:numPr><w:ilvl w:val="0"/><w:numId w:val="2"/></w:numPr></w:pPr><w:r><w:rPr/><w:t xml:space="preserve">文章结构：用户可以搜索关于文章结构的相关信息，以了解如何分析文章的结构和组织方式。

</w:t></w:r></w:p><w:p><w:pPr><w:spacing w:after="0"/><w:numPr><w:ilvl w:val="0"/><w:numId w:val="2"/></w:numPr></w:pPr><w:r><w:rPr/><w:t xml:space="preserve">作者观点：用户可以搜索关于作者观点的相关信息，以了解如何分析和评估作者在文章中的观点和立场。

</w:t></w:r></w:p><w:p><w:pPr><w:numPr><w:ilvl w:val="0"/><w:numId w:val="2"/></w:numPr></w:pPr><w:r><w:rPr/><w:t xml:space="preserve">相关研究：用户可以搜索关于文章涉及的主题的相关研究和学术资料，以了解更多关于这些主题的信息。</w:t></w:r></w:p><w:p><w:pPr><w:pStyle w:val="Heading1"/></w:pPr><w:bookmarkStart w:id="6" w:name="_Toc6"/><w:r><w:t>Report location:</w:t></w:r><w:bookmarkEnd w:id="6"/></w:p><w:p><w:hyperlink r:id="rId8" w:history="1"><w:r><w:rPr><w:color w:val="2980b9"/><w:u w:val="single"/></w:rPr><w:t xml:space="preserve">https://www.fullpicture.app/item/f2c14e7687722ffdc6c08c9584a21b70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5EFB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keaETH6aYmZQ9q1p4ZSic25Y8HwTiMQalhSy06ioFouGsfmKYy_41J&amp;uniplatform=NZKPT" TargetMode="External"/><Relationship Id="rId8" Type="http://schemas.openxmlformats.org/officeDocument/2006/relationships/hyperlink" Target="https://www.fullpicture.app/item/f2c14e7687722ffdc6c08c9584a21b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2023-12-14T07:20:42+01:00</dcterms:created>
  <dcterms:modified xsi:type="dcterms:W3CDTF">2023-12-14T07:20:42+01:00</dcterms:modified>
</cp:coreProperties>
</file>

<file path=docProps/custom.xml><?xml version="1.0" encoding="utf-8"?>
<Properties xmlns="http://schemas.openxmlformats.org/officeDocument/2006/custom-properties" xmlns:vt="http://schemas.openxmlformats.org/officeDocument/2006/docPropsVTypes"/>
</file>