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IEEE Xplore Full-Text PDF:</w:t></w:r><w:br/><w:hyperlink r:id="rId7" w:history="1"><w:r><w:rPr><w:color w:val="2980b9"/><w:u w:val="single"/></w:rPr><w:t xml:space="preserve">https://ieeexplore.ieee.org/stamp/stamp.jsp?tp=&arnumber=10159270</w:t></w:r></w:hyperlink></w:p><w:p><w:pPr><w:pStyle w:val="Heading1"/></w:pPr><w:bookmarkStart w:id="2" w:name="_Toc2"/><w:r><w:t>Article summary:</w:t></w:r><w:bookmarkEnd w:id="2"/></w:p><w:p><w:pPr><w:jc w:val="both"/></w:pPr><w:r><w:rPr/><w:t xml:space="preserve">1. 该文章介绍了IEEE Xplore平台提供的全文PDF服务，用户可以通过该平台获取到完整的学术论文内容。</w:t></w:r></w:p><w:p><w:pPr><w:jc w:val="both"/></w:pPr><w:r><w:rPr/><w:t xml:space="preserve"></w:t></w:r></w:p><w:p><w:pPr><w:jc w:val="both"/></w:pPr><w:r><w:rPr/><w:t xml:space="preserve">2. 这个服务为研究人员和学生提供了方便快捷的途径来获取最新的科研成果和知识，有助于他们进行更深入的学术研究和学习。</w:t></w:r></w:p><w:p><w:pPr><w:jc w:val="both"/></w:pPr><w:r><w:rPr/><w:t xml:space="preserve"></w:t></w:r></w:p><w:p><w:pPr><w:jc w:val="both"/></w:pPr><w:r><w:rPr/><w:t xml:space="preserve">3. IEEE Xplore平台上的全文PDF资源丰富，涵盖了各个领域的学术论文，用户可以根据自己的需求搜索并下载相关内容。</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对于这篇文章的标题“IEEE Xplore全文PDF”，我认为它缺乏具体的信息，无法准确地描述文章内容。这可能导致读者对文章主题和内容产生误解。</w:t></w:r></w:p><w:p><w:pPr><w:jc w:val="both"/></w:pPr><w:r><w:rPr/><w:t xml:space="preserve"></w:t></w:r></w:p><w:p><w:pPr><w:jc w:val="both"/></w:pPr><w:r><w:rPr/><w:t xml:space="preserve">在文章正文中没有提供任何实际内容，这使得很难进行详细的批判性分析。缺乏具体信息和论据使得无法评估文章是否存在潜在偏见、片面报道、无根据的主张等问题。</w:t></w:r></w:p><w:p><w:pPr><w:jc w:val="both"/></w:pPr><w:r><w:rPr/><w:t xml:space="preserve"></w:t></w:r></w:p><w:p><w:pPr><w:jc w:val="both"/></w:pPr><w:r><w:rPr/><w:t xml:space="preserve">总的来说，这篇文章需要更多的内容和信息才能进行深入的分析和评价。</w:t></w:r></w:p><w:p><w:pPr><w:pStyle w:val="Heading1"/></w:pPr><w:bookmarkStart w:id="5" w:name="_Toc5"/><w:r><w:t>Topics for further research:</w:t></w:r><w:bookmarkEnd w:id="5"/></w:p><w:p><w:pPr><w:spacing w:after="0"/><w:numPr><w:ilvl w:val="0"/><w:numId w:val="2"/></w:numPr></w:pPr><w:r><w:rPr/><w:t xml:space="preserve">IEEE Xplore是什么？
</w:t></w:r></w:p><w:p><w:pPr><w:spacing w:after="0"/><w:numPr><w:ilvl w:val="0"/><w:numId w:val="2"/></w:numPr></w:pPr><w:r><w:rPr/><w:t xml:space="preserve">IEEE Xplore提供哪些内容？
</w:t></w:r></w:p><w:p><w:pPr><w:spacing w:after="0"/><w:numPr><w:ilvl w:val="0"/><w:numId w:val="2"/></w:numPr></w:pPr><w:r><w:rPr/><w:t xml:space="preserve">IEEE Xplore的全文PDF包括哪些内容？
</w:t></w:r></w:p><w:p><w:pPr><w:spacing w:after="0"/><w:numPr><w:ilvl w:val="0"/><w:numId w:val="2"/></w:numPr></w:pPr><w:r><w:rPr/><w:t xml:space="preserve">如何获取IEEE Xplore的全文PDF？
</w:t></w:r></w:p><w:p><w:pPr><w:spacing w:after="0"/><w:numPr><w:ilvl w:val="0"/><w:numId w:val="2"/></w:numPr></w:pPr><w:r><w:rPr/><w:t xml:space="preserve">IEEE Xplore的全文PDF对于学术研究有何重要性？
</w:t></w:r></w:p><w:p><w:pPr><w:numPr><w:ilvl w:val="0"/><w:numId w:val="2"/></w:numPr></w:pPr><w:r><w:rPr/><w:t xml:space="preserve">如何有效利用IEEE Xplore的全文PDF进行学术研究？</w:t></w:r></w:p><w:p><w:pPr><w:pStyle w:val="Heading1"/></w:pPr><w:bookmarkStart w:id="6" w:name="_Toc6"/><w:r><w:t>Report location:</w:t></w:r><w:bookmarkEnd w:id="6"/></w:p><w:p><w:hyperlink r:id="rId8" w:history="1"><w:r><w:rPr><w:color w:val="2980b9"/><w:u w:val="single"/></w:rPr><w:t xml:space="preserve">https://www.fullpicture.app/item/f2860d65019b3683f4cef4101a90f169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E798D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stamp/stamp.jsp?tp=&amp;arnumber=10159270" TargetMode="External"/><Relationship Id="rId8" Type="http://schemas.openxmlformats.org/officeDocument/2006/relationships/hyperlink" Target="https://www.fullpicture.app/item/f2860d65019b3683f4cef4101a90f16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2024-03-06T17:17:01+01:00</dcterms:created>
  <dcterms:modified xsi:type="dcterms:W3CDTF">2024-03-06T17:17:01+01:00</dcterms:modified>
</cp:coreProperties>
</file>

<file path=docProps/custom.xml><?xml version="1.0" encoding="utf-8"?>
<Properties xmlns="http://schemas.openxmlformats.org/officeDocument/2006/custom-properties" xmlns:vt="http://schemas.openxmlformats.org/officeDocument/2006/docPropsVTypes"/>
</file>