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人类世的水土流失：研究需求 - Poesen - 2018 - 地表过程和地貌 - Wiley在线图书馆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https://onlinelibrary.wiley.com/doi/10.1002/esp.4250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土壤侵蚀是一种地貌过程，包括自然、生物和人为因素，导致土壤分离并沉积物运输到其他位置。</w:t>
      </w:r>
    </w:p>
    <w:p>
      <w:pPr>
        <w:jc w:val="both"/>
      </w:pPr>
      <w:r>
        <w:rPr/>
        <w:t xml:space="preserve">2. 目前对土壤侵蚀的定义主要集中在现场土壤分离，而未定义最小沉积物迁移距离。不同侵蚀过程的传输距离因过程而异。</w:t>
      </w:r>
    </w:p>
    <w:p>
      <w:pPr>
        <w:jc w:val="both"/>
      </w:pPr>
      <w:r>
        <w:rPr/>
        <w:t xml:space="preserve">3. 土壤是重要的自然资源，提供多种生态系统服务和商品。土壤侵蚀是主要的土地退化过程之一，在世界许多地方导致环境退化和贫困。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土壤侵蚀的定义和传输距离进行了详细介绍，但存在一些偏见和片面报道。首先，文章没有提到人类活动对土壤侵蚀的影响，只是简单列举了一些人为过程。事实上，人类活动是导致土壤侵蚀加剧的主要原因之一。其次，文章没有探讨不同类型土地利用对土壤侵蚀的影响差异，这也是一个重要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此外，文章提出了土壤在生态系统中的重要作用，并列举了几个方面。然而，在具体阐述时缺乏证据支持，并未深入探讨这些作用与土壤侵蚀之间的关系。同时，文章也没有涉及到可能存在的风险和负面影响。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总体来说，该文章存在一定程度上的偏袒和宣传内容，并未平等地呈现双方观点。需要更全面、客观地考虑问题，并提供更多证据支持所提出的主张。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Human activities and soil erosion
</w:t>
      </w:r>
    </w:p>
    <w:p>
      <w:pPr>
        <w:spacing w:after="0"/>
        <w:numPr>
          <w:ilvl w:val="0"/>
          <w:numId w:val="2"/>
        </w:numPr>
      </w:pPr>
      <w:r>
        <w:rPr/>
        <w:t xml:space="preserve">Differential impacts of land use on soil erosion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importance of soil in ecosystems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soil functions and soil erosion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soil erosion
</w:t>
      </w:r>
    </w:p>
    <w:p>
      <w:pPr>
        <w:numPr>
          <w:ilvl w:val="0"/>
          <w:numId w:val="2"/>
        </w:numPr>
      </w:pPr>
      <w:r>
        <w:rPr/>
        <w:t xml:space="preserve">Need for a more balanced and evidence-based approach to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https://www.fullpicture.app/item/f281d25459d57ec654198b43491df08b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8E4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esp.4250" TargetMode="External"/><Relationship Id="rId8" Type="http://schemas.openxmlformats.org/officeDocument/2006/relationships/hyperlink" Target="https://www.fullpicture.app/item/f281d25459d57ec654198b43491df0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2024-06-22T23:41:47+02:00</dcterms:created>
  <dcterms:modified xsi:type="dcterms:W3CDTF">2024-06-22T23:41:47+02:00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