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Circadian Control of DRP1 Activity Regulates Mitochondrial Dynamics and Bioenergetics. Cell Metabolism, 27(3), 657–666.e5 | 10.1016/j.cmet.2018.01.011</w:t>
      </w:r>
      <w:br/>
      <w:hyperlink r:id="rId7" w:history="1">
        <w:r>
          <w:rPr>
            <w:color w:val="2980b9"/>
            <w:u w:val="single"/>
          </w:rPr>
          <w:t xml:space="preserve">https://sci-hub.st/10.1016/j.cmet.2018.01.011</w:t>
        </w:r>
      </w:hyperlink>
    </w:p>
    <w:p>
      <w:pPr>
        <w:pStyle w:val="Heading1"/>
      </w:pPr>
      <w:bookmarkStart w:id="2" w:name="_Toc2"/>
      <w:r>
        <w:t>Article summary:</w:t>
      </w:r>
      <w:bookmarkEnd w:id="2"/>
    </w:p>
    <w:p>
      <w:pPr>
        <w:jc w:val="both"/>
      </w:pPr>
      <w:r>
        <w:rPr/>
        <w:t xml:space="preserve">1. 本研究发现，昼夜节律控制了DRP1活性，从而调节线粒体动力学和生物能量代谢。DRP1是一种参与线粒体分裂的蛋白质，其活性受到昼夜节律的调控。</w:t>
      </w:r>
    </w:p>
    <w:p>
      <w:pPr>
        <w:jc w:val="both"/>
      </w:pPr>
      <w:r>
        <w:rPr/>
        <w:t xml:space="preserve"/>
      </w:r>
    </w:p>
    <w:p>
      <w:pPr>
        <w:jc w:val="both"/>
      </w:pPr>
      <w:r>
        <w:rPr/>
        <w:t xml:space="preserve">2. 研究结果表明，昼夜节律对线粒体形态和功能具有重要影响。在白天，DRP1活性较高，导致线粒体分裂增加，并且线粒体呈现出更多的小型、圆形结构；而在夜晚，DRP1活性降低，导致线粒体合并增加，并且线粒体呈现出更多的大型、长条形结构。</w:t>
      </w:r>
    </w:p>
    <w:p>
      <w:pPr>
        <w:jc w:val="both"/>
      </w:pPr>
      <w:r>
        <w:rPr/>
        <w:t xml:space="preserve"/>
      </w:r>
    </w:p>
    <w:p>
      <w:pPr>
        <w:jc w:val="both"/>
      </w:pPr>
      <w:r>
        <w:rPr/>
        <w:t xml:space="preserve">3. 这种昼夜节律调控的变化对于维持正常的线粒体功能和生物能量代谢至关重要。研究人员还发现，在老年小鼠中，这种昼夜节律调控失调会导致线粒体功能下降和能量代谢紊乱。因此，恢复或保持正常的昼夜节律可能有助于预防或治疗与老龄化相关的代谢性疾病。</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对于上述文章的详细批判性分析，需要先阅读原文以获取更多信息。</w:t>
      </w:r>
    </w:p>
    <w:p>
      <w:pPr>
        <w:pStyle w:val="Heading1"/>
      </w:pPr>
      <w:bookmarkStart w:id="5" w:name="_Toc5"/>
      <w:r>
        <w:t>Topics for further research:</w:t>
      </w:r>
      <w:bookmarkEnd w:id="5"/>
    </w:p>
    <w:p>
      <w:pPr>
        <w:spacing w:after="0"/>
        <w:numPr>
          <w:ilvl w:val="0"/>
          <w:numId w:val="2"/>
        </w:numPr>
      </w:pPr>
      <w:r>
        <w:rPr/>
        <w:t xml:space="preserve">批判性分析：这个短语表明用户希望对文章进行批判性的评估和分析，而不仅仅是简单地阅读和理解。
</w:t>
      </w:r>
    </w:p>
    <w:p>
      <w:pPr>
        <w:spacing w:after="0"/>
        <w:numPr>
          <w:ilvl w:val="0"/>
          <w:numId w:val="2"/>
        </w:numPr>
      </w:pPr>
      <w:r>
        <w:rPr/>
        <w:t xml:space="preserve">原文：用户需要阅读原文，以便获取更多信息和细节，以便进行更深入的分析。
</w:t>
      </w:r>
    </w:p>
    <w:p>
      <w:pPr>
        <w:spacing w:after="0"/>
        <w:numPr>
          <w:ilvl w:val="0"/>
          <w:numId w:val="2"/>
        </w:numPr>
      </w:pPr>
      <w:r>
        <w:rPr/>
        <w:t xml:space="preserve">详细关键短语：用户希望在 Google 中搜索的关键短语，这些短语可能与文章中未涵盖的主题相关。
</w:t>
      </w:r>
    </w:p>
    <w:p>
      <w:pPr>
        <w:spacing w:after="0"/>
        <w:numPr>
          <w:ilvl w:val="0"/>
          <w:numId w:val="2"/>
        </w:numPr>
      </w:pPr>
      <w:r>
        <w:rPr/>
        <w:t xml:space="preserve">更好地理解：用户希望通过搜索关键短语来获得更多信息，以便更好地理解文章中的内容。
</w:t>
      </w:r>
    </w:p>
    <w:p>
      <w:pPr>
        <w:spacing w:after="0"/>
        <w:numPr>
          <w:ilvl w:val="0"/>
          <w:numId w:val="2"/>
        </w:numPr>
      </w:pPr>
      <w:r>
        <w:rPr/>
        <w:t xml:space="preserve">未涵盖的主题：用户认为文章可能没有涵盖到的主题或细节，他们希望通过搜索关键短语来填补这些空白。
</w:t>
      </w:r>
    </w:p>
    <w:p>
      <w:pPr>
        <w:spacing w:after="0"/>
        <w:numPr>
          <w:ilvl w:val="0"/>
          <w:numId w:val="2"/>
        </w:numPr>
      </w:pPr>
      <w:r>
        <w:rPr/>
        <w:t xml:space="preserve">从'</w:t>
      </w:r>
    </w:p>
    <w:p>
      <w:pPr>
        <w:numPr>
          <w:ilvl w:val="0"/>
          <w:numId w:val="2"/>
        </w:numPr>
      </w:pPr>
      <w:r>
        <w:rPr/>
        <w:t xml:space="preserve">'开始：这个指示告诉用户从第一个关键短语开始搜索，以便逐步获取更多信息和理解。</w:t>
      </w:r>
    </w:p>
    <w:p>
      <w:pPr>
        <w:pStyle w:val="Heading1"/>
      </w:pPr>
      <w:bookmarkStart w:id="6" w:name="_Toc6"/>
      <w:r>
        <w:t>Report location:</w:t>
      </w:r>
      <w:bookmarkEnd w:id="6"/>
    </w:p>
    <w:p>
      <w:hyperlink r:id="rId8" w:history="1">
        <w:r>
          <w:rPr>
            <w:color w:val="2980b9"/>
            <w:u w:val="single"/>
          </w:rPr>
          <w:t xml:space="preserve">https://www.fullpicture.app/item/f1283424f4f294a4d0909f4f1d634e90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4F8C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016/j.cmet.2018.01.011" TargetMode="External"/><Relationship Id="rId8" Type="http://schemas.openxmlformats.org/officeDocument/2006/relationships/hyperlink" Target="https://www.fullpicture.app/item/f1283424f4f294a4d0909f4f1d634e9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2024-01-06T03:39:56+01:00</dcterms:created>
  <dcterms:modified xsi:type="dcterms:W3CDTF">2024-01-06T03:39:56+01:00</dcterms:modified>
</cp:coreProperties>
</file>

<file path=docProps/custom.xml><?xml version="1.0" encoding="utf-8"?>
<Properties xmlns="http://schemas.openxmlformats.org/officeDocument/2006/custom-properties" xmlns:vt="http://schemas.openxmlformats.org/officeDocument/2006/docPropsVTypes"/>
</file>