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Recent applications of magnetic composites as extraction adsorbents for determination of environmental pollutants | 10.1016/j.trac.2019.07.022</w:t>
      </w:r>
      <w:br/>
      <w:hyperlink r:id="rId7" w:history="1">
        <w:r>
          <w:rPr>
            <w:color w:val="2980b9"/>
            <w:u w:val="single"/>
          </w:rPr>
          <w:t xml:space="preserve">https://sci-hub.wf/10.1016/j.trac.2019.07.022</w:t>
        </w:r>
      </w:hyperlink>
    </w:p>
    <w:p>
      <w:pPr>
        <w:pStyle w:val="Heading1"/>
      </w:pPr>
      <w:bookmarkStart w:id="2" w:name="_Toc2"/>
      <w:r>
        <w:t>Article summary:</w:t>
      </w:r>
      <w:bookmarkEnd w:id="2"/>
    </w:p>
    <w:p>
      <w:pPr>
        <w:jc w:val="both"/>
      </w:pPr>
      <w:r>
        <w:rPr/>
        <w:t xml:space="preserve">1. Magnetic composites have been used as extraction adsorbents for the determination of environmental pollutants.</w:t>
      </w:r>
    </w:p>
    <w:p>
      <w:pPr>
        <w:jc w:val="both"/>
      </w:pPr>
      <w:r>
        <w:rPr/>
        <w:t xml:space="preserve">2. This article reviews recent applications of magnetic composites in this field, including their advantages and limitations.</w:t>
      </w:r>
    </w:p>
    <w:p>
      <w:pPr>
        <w:jc w:val="both"/>
      </w:pPr>
      <w:r>
        <w:rPr/>
        <w:t xml:space="preserve">3. The article also discusses potential future directions for research in this area.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 team of researchers from China, which could indicate a potential bias towards Chinese research in the field. However, the authors do provide an overview of international research in the field, so it appears that they have attempted to be impartial in their review. The article does not appear to contain any promotional content or unsupported claims, and all claims are supported by evidence from relevant studies. The authors also note potential risks associated with using magnetic composites for environmental pollutant extraction, which indicates that they have considered both sides of the issue equally. In general, the article appears to be reliable and trustworthy due to its comprehensive coverage of relevant research and its balanced approach to discussing both advantages and disadvantages associated with using magnetic composites for environmental pollutant extraction.</w:t>
      </w:r>
    </w:p>
    <w:p>
      <w:pPr>
        <w:pStyle w:val="Heading1"/>
      </w:pPr>
      <w:bookmarkStart w:id="5" w:name="_Toc5"/>
      <w:r>
        <w:t>Topics for further research:</w:t>
      </w:r>
      <w:bookmarkEnd w:id="5"/>
    </w:p>
    <w:p>
      <w:pPr>
        <w:spacing w:after="0"/>
        <w:numPr>
          <w:ilvl w:val="0"/>
          <w:numId w:val="2"/>
        </w:numPr>
      </w:pPr>
      <w:r>
        <w:rPr/>
        <w:t xml:space="preserve">Magnetic composite environmental pollutant extraction</w:t>
      </w:r>
    </w:p>
    <w:p>
      <w:pPr>
        <w:spacing w:after="0"/>
        <w:numPr>
          <w:ilvl w:val="0"/>
          <w:numId w:val="2"/>
        </w:numPr>
      </w:pPr>
      <w:r>
        <w:rPr/>
        <w:t xml:space="preserve">Magnetic composite environmental pollutant removal</w:t>
      </w:r>
    </w:p>
    <w:p>
      <w:pPr>
        <w:spacing w:after="0"/>
        <w:numPr>
          <w:ilvl w:val="0"/>
          <w:numId w:val="2"/>
        </w:numPr>
      </w:pPr>
      <w:r>
        <w:rPr/>
        <w:t xml:space="preserve">Magnetic composite environmental pollutant remediation</w:t>
      </w:r>
    </w:p>
    <w:p>
      <w:pPr>
        <w:spacing w:after="0"/>
        <w:numPr>
          <w:ilvl w:val="0"/>
          <w:numId w:val="2"/>
        </w:numPr>
      </w:pPr>
      <w:r>
        <w:rPr/>
        <w:t xml:space="preserve">Magnetic composite environmental pollutant adsorption</w:t>
      </w:r>
    </w:p>
    <w:p>
      <w:pPr>
        <w:spacing w:after="0"/>
        <w:numPr>
          <w:ilvl w:val="0"/>
          <w:numId w:val="2"/>
        </w:numPr>
      </w:pPr>
      <w:r>
        <w:rPr/>
        <w:t xml:space="preserve">Magnetic composite environmental pollutant filtration</w:t>
      </w:r>
    </w:p>
    <w:p>
      <w:pPr>
        <w:numPr>
          <w:ilvl w:val="0"/>
          <w:numId w:val="2"/>
        </w:numPr>
      </w:pPr>
      <w:r>
        <w:rPr/>
        <w:t xml:space="preserve">Magnetic composite environmental pollutant mitigation</w:t>
      </w:r>
    </w:p>
    <w:p>
      <w:pPr>
        <w:pStyle w:val="Heading1"/>
      </w:pPr>
      <w:bookmarkStart w:id="6" w:name="_Toc6"/>
      <w:r>
        <w:t>Report location:</w:t>
      </w:r>
      <w:bookmarkEnd w:id="6"/>
    </w:p>
    <w:p>
      <w:hyperlink r:id="rId8" w:history="1">
        <w:r>
          <w:rPr>
            <w:color w:val="2980b9"/>
            <w:u w:val="single"/>
          </w:rPr>
          <w:t xml:space="preserve">https://www.fullpicture.app/item/ef7d6f9895ee467b073fe8eb16fb8d43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2F4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trac.2019.07.022" TargetMode="External"/><Relationship Id="rId8" Type="http://schemas.openxmlformats.org/officeDocument/2006/relationships/hyperlink" Target="https://www.fullpicture.app/item/ef7d6f9895ee467b073fe8eb16fb8d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2023-02-19T08:38:23+01:00</dcterms:created>
  <dcterms:modified xsi:type="dcterms:W3CDTF">2023-02-19T08:38:23+01:00</dcterms:modified>
</cp:coreProperties>
</file>

<file path=docProps/custom.xml><?xml version="1.0" encoding="utf-8"?>
<Properties xmlns="http://schemas.openxmlformats.org/officeDocument/2006/custom-properties" xmlns:vt="http://schemas.openxmlformats.org/officeDocument/2006/docPropsVTypes"/>
</file>