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 plugins</w:t>
      </w:r>
      <w:br/>
      <w:hyperlink r:id="rId7" w:history="1">
        <w:r>
          <w:rPr>
            <w:color w:val="2980b9"/>
            <w:u w:val="single"/>
          </w:rPr>
          <w:t xml:space="preserve">https://openai.com/blog/chatgpt-plugins</w:t>
        </w:r>
      </w:hyperlink>
    </w:p>
    <w:p>
      <w:pPr>
        <w:pStyle w:val="Heading1"/>
      </w:pPr>
      <w:bookmarkStart w:id="2" w:name="_Toc2"/>
      <w:r>
        <w:t>Article summary:</w:t>
      </w:r>
      <w:bookmarkEnd w:id="2"/>
    </w:p>
    <w:p>
      <w:pPr>
        <w:jc w:val="both"/>
      </w:pPr>
      <w:r>
        <w:rPr/>
        <w:t xml:space="preserve">1. ChatGPT plugins are being developed to extend the capabilities of OpenAI's language model.</w:t>
      </w:r>
    </w:p>
    <w:p>
      <w:pPr>
        <w:jc w:val="both"/>
      </w:pPr>
      <w:r>
        <w:rPr/>
        <w:t xml:space="preserve">2. These plugins will allow developers to easily integrate specialized functionality into ChatGPT.</w:t>
      </w:r>
    </w:p>
    <w:p>
      <w:pPr>
        <w:jc w:val="both"/>
      </w:pPr>
      <w:r>
        <w:rPr/>
        <w:t xml:space="preserve">3. The goal is to create a vibrant ecosystem of plugins that can enhance the user experience and provide valuable tools for various applications.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given article titled "ChatGPT plugins" does not contain any content or information that can be analyzed for potential biases, one-sided reporting, unsupported claims, missing points of consideration, missing evidence, unexplored counterarguments, promotional content, partiality, or risks. The article only consists of a list of contributors who have presumably contributed to the development of ChatGPT plugins. Therefore, it is not possible to provide a detailed critical analysis based on its content.</w:t>
      </w:r>
    </w:p>
    <w:p>
      <w:pPr>
        <w:pStyle w:val="Heading1"/>
      </w:pPr>
      <w:bookmarkStart w:id="5" w:name="_Toc5"/>
      <w:r>
        <w:t>Topics for further research:</w:t>
      </w:r>
      <w:bookmarkEnd w:id="5"/>
    </w:p>
    <w:p>
      <w:pPr>
        <w:spacing w:after="0"/>
        <w:numPr>
          <w:ilvl w:val="0"/>
          <w:numId w:val="2"/>
        </w:numPr>
      </w:pPr>
      <w:r>
        <w:rPr/>
        <w:t xml:space="preserve">Limitations of ChatGPT plugins
</w:t>
      </w:r>
    </w:p>
    <w:p>
      <w:pPr>
        <w:spacing w:after="0"/>
        <w:numPr>
          <w:ilvl w:val="0"/>
          <w:numId w:val="2"/>
        </w:numPr>
      </w:pPr>
      <w:r>
        <w:rPr/>
        <w:t xml:space="preserve">Ethical concerns with AI chatbots
</w:t>
      </w:r>
    </w:p>
    <w:p>
      <w:pPr>
        <w:spacing w:after="0"/>
        <w:numPr>
          <w:ilvl w:val="0"/>
          <w:numId w:val="2"/>
        </w:numPr>
      </w:pPr>
      <w:r>
        <w:rPr/>
        <w:t xml:space="preserve">Risks associated with AI language models
</w:t>
      </w:r>
    </w:p>
    <w:p>
      <w:pPr>
        <w:spacing w:after="0"/>
        <w:numPr>
          <w:ilvl w:val="0"/>
          <w:numId w:val="2"/>
        </w:numPr>
      </w:pPr>
      <w:r>
        <w:rPr/>
        <w:t xml:space="preserve">Potential biases in AI-generated responses
</w:t>
      </w:r>
    </w:p>
    <w:p>
      <w:pPr>
        <w:spacing w:after="0"/>
        <w:numPr>
          <w:ilvl w:val="0"/>
          <w:numId w:val="2"/>
        </w:numPr>
      </w:pPr>
      <w:r>
        <w:rPr/>
        <w:t xml:space="preserve">Impact of AI chatbots on human interaction
</w:t>
      </w:r>
    </w:p>
    <w:p>
      <w:pPr>
        <w:numPr>
          <w:ilvl w:val="0"/>
          <w:numId w:val="2"/>
        </w:numPr>
      </w:pPr>
      <w:r>
        <w:rPr/>
        <w:t xml:space="preserve">Alternatives to ChatGPT plugins for conversational AI</w:t>
      </w:r>
    </w:p>
    <w:p>
      <w:pPr>
        <w:pStyle w:val="Heading1"/>
      </w:pPr>
      <w:bookmarkStart w:id="6" w:name="_Toc6"/>
      <w:r>
        <w:t>Report location:</w:t>
      </w:r>
      <w:bookmarkEnd w:id="6"/>
    </w:p>
    <w:p>
      <w:hyperlink r:id="rId8" w:history="1">
        <w:r>
          <w:rPr>
            <w:color w:val="2980b9"/>
            <w:u w:val="single"/>
          </w:rPr>
          <w:t xml:space="preserve">https://www.fullpicture.app/item/ef18502f851612ebc32fa3a015c2406a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7274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enai.com/blog/chatgpt-plugins" TargetMode="External"/><Relationship Id="rId8" Type="http://schemas.openxmlformats.org/officeDocument/2006/relationships/hyperlink" Target="https://www.fullpicture.app/item/ef18502f851612ebc32fa3a015c240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2023-07-18T18:44:23+02:00</dcterms:created>
  <dcterms:modified xsi:type="dcterms:W3CDTF">2023-07-18T18:44:23+02:00</dcterms:modified>
</cp:coreProperties>
</file>

<file path=docProps/custom.xml><?xml version="1.0" encoding="utf-8"?>
<Properties xmlns="http://schemas.openxmlformats.org/officeDocument/2006/custom-properties" xmlns:vt="http://schemas.openxmlformats.org/officeDocument/2006/docPropsVTypes"/>
</file>