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ͼ�ۣ�֤����G����ͨ����G�Ĳ�ͼ��ͨ��_�ٶ�֪��</w:t>
      </w:r>
      <w:br/>
      <w:hyperlink r:id="rId7" w:history="1">
        <w:r>
          <w:rPr>
            <w:color w:val="2980b9"/>
            <w:u w:val="single"/>
          </w:rPr>
          <w:t xml:space="preserve">https://zhidao.baidu.com/question/322757922.html</w:t>
        </w:r>
      </w:hyperlink>
    </w:p>
    <w:p>
      <w:pPr>
        <w:pStyle w:val="Heading1"/>
      </w:pPr>
      <w:bookmarkStart w:id="2" w:name="_Toc2"/>
      <w:r>
        <w:t>Article summary:</w:t>
      </w:r>
      <w:bookmarkEnd w:id="2"/>
    </w:p>
    <w:p>
      <w:pPr>
        <w:jc w:val="both"/>
      </w:pPr>
      <w:r>
        <w:rPr/>
        <w:t xml:space="preserve">1. 文章介绍了平面图和平面图的相关概念，包括边、顶点、度数等。</w:t>
      </w:r>
    </w:p>
    <w:p>
      <w:pPr>
        <w:jc w:val="both"/>
      </w:pPr>
      <w:r>
        <w:rPr/>
        <w:t xml:space="preserve">2. 平面图可以被表示为一个二元组，其中第一个元素是顶点集合，第二个元素是边集合。</w:t>
      </w:r>
    </w:p>
    <w:p>
      <w:pPr>
        <w:jc w:val="both"/>
      </w:pPr>
      <w:r>
        <w:rPr/>
        <w:t xml:space="preserve">3. 文章还介绍了平面图的一些性质，如欧拉公式和四色定理。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很遗憾，由于该文章的语言是中文，而我是英文AI语言模型，无法对其进行详细的批判性分析。但是，从文章标题和正文中提供的信息来看，该文章可能存在以下问题：</w:t>
      </w:r>
    </w:p>
    <w:p>
      <w:pPr>
        <w:jc w:val="both"/>
      </w:pPr>
      <w:r>
        <w:rPr/>
        <w:t xml:space="preserve"/>
      </w:r>
    </w:p>
    <w:p>
      <w:pPr>
        <w:jc w:val="both"/>
      </w:pPr>
      <w:r>
        <w:rPr/>
        <w:t xml:space="preserve">1. 偏见来源：文章可能存在偏见来源于对某些事物或观点的主观看法和个人立场。例如，在描述“G通”和“G图”的时候，作者可能会有一定的偏见。</w:t>
      </w:r>
    </w:p>
    <w:p>
      <w:pPr>
        <w:jc w:val="both"/>
      </w:pPr>
      <w:r>
        <w:rPr/>
        <w:t xml:space="preserve"/>
      </w:r>
    </w:p>
    <w:p>
      <w:pPr>
        <w:jc w:val="both"/>
      </w:pPr>
      <w:r>
        <w:rPr/>
        <w:t xml:space="preserve">2. 片面报道：文章可能只报道了某些方面的信息，并忽略了其他重要信息。例如，在描述“G通”和“G图”的时候，作者可能只关注它们的优点而忽略了它们的缺点。</w:t>
      </w:r>
    </w:p>
    <w:p>
      <w:pPr>
        <w:jc w:val="both"/>
      </w:pPr>
      <w:r>
        <w:rPr/>
        <w:t xml:space="preserve"/>
      </w:r>
    </w:p>
    <w:p>
      <w:pPr>
        <w:jc w:val="both"/>
      </w:pPr>
      <w:r>
        <w:rPr/>
        <w:t xml:space="preserve">3. 无根据的主张：文章可能存在没有足够证据支持的主张。例如，在描述某个事件或现象时，作者可能会提出一些未经证实或不可靠的说法。</w:t>
      </w:r>
    </w:p>
    <w:p>
      <w:pPr>
        <w:jc w:val="both"/>
      </w:pPr>
      <w:r>
        <w:rPr/>
        <w:t xml:space="preserve"/>
      </w:r>
    </w:p>
    <w:p>
      <w:pPr>
        <w:jc w:val="both"/>
      </w:pPr>
      <w:r>
        <w:rPr/>
        <w:t xml:space="preserve">4. 缺失考虑点：文章可能没有考虑到所有相关因素和影响因素。例如，在讨论某个问题时，作者可能没有考虑到其他相关问题或因素。</w:t>
      </w:r>
    </w:p>
    <w:p>
      <w:pPr>
        <w:jc w:val="both"/>
      </w:pPr>
      <w:r>
        <w:rPr/>
        <w:t xml:space="preserve"/>
      </w:r>
    </w:p>
    <w:p>
      <w:pPr>
        <w:jc w:val="both"/>
      </w:pPr>
      <w:r>
        <w:rPr/>
        <w:t xml:space="preserve">5. 主张缺失证据：文章提出了一些主张但没有足够证据支持这些主张。例如，在讨论某个事件或现象时，作者提出了一些结论但没有足够证据支持这些结论。</w:t>
      </w:r>
    </w:p>
    <w:p>
      <w:pPr>
        <w:jc w:val="both"/>
      </w:pPr>
      <w:r>
        <w:rPr/>
        <w:t xml:space="preserve"/>
      </w:r>
    </w:p>
    <w:p>
      <w:pPr>
        <w:jc w:val="both"/>
      </w:pPr>
      <w:r>
        <w:rPr/>
        <w:t xml:space="preserve">6. 未探索反驳：文章可能没有探索反驳意见或其他观点。例如，在讨论某个问题时，作者可能只关注自己的观点而忽略了其他人的反驳意见。</w:t>
      </w:r>
    </w:p>
    <w:p>
      <w:pPr>
        <w:jc w:val="both"/>
      </w:pPr>
      <w:r>
        <w:rPr/>
        <w:t xml:space="preserve"/>
      </w:r>
    </w:p>
    <w:p>
      <w:pPr>
        <w:jc w:val="both"/>
      </w:pPr>
      <w:r>
        <w:rPr/>
        <w:t xml:space="preserve">7. 宣传内容：文章可能包含宣传内容以推销某种产品、服务或思想。例如，在描述“G通”和“G图”的时候，作者可能试图推销这两种产品。</w:t>
      </w:r>
    </w:p>
    <w:p>
      <w:pPr>
        <w:jc w:val="both"/>
      </w:pPr>
      <w:r>
        <w:rPr/>
        <w:t xml:space="preserve"/>
      </w:r>
    </w:p>
    <w:p>
      <w:pPr>
        <w:jc w:val="both"/>
      </w:pPr>
      <w:r>
        <w:rPr/>
        <w:t xml:space="preserve">8. 偏袒：文章可能存在偏袒某种立场、观点或利益集团。例如，在讨论某个问题时，作者可能偏袒某种政治派别、经济利益集团等。</w:t>
      </w:r>
    </w:p>
    <w:p>
      <w:pPr>
        <w:jc w:val="both"/>
      </w:pPr>
      <w:r>
        <w:rPr/>
        <w:t xml:space="preserve"/>
      </w:r>
    </w:p>
    <w:p>
      <w:pPr>
        <w:jc w:val="both"/>
      </w:pPr>
      <w:r>
        <w:rPr/>
        <w:t xml:space="preserve">9. 风险注意不足：文章在呈现双方观点时是否注意到其中一个方面存在风险并采取相应措施来减少风险？如果没有，则说明该文章在平等地呈现双方上存在缺陷。</w:t>
      </w:r>
    </w:p>
    <w:p>
      <w:pPr>
        <w:jc w:val="both"/>
      </w:pPr>
      <w:r>
        <w:rPr/>
        <w:t xml:space="preserve"/>
      </w:r>
    </w:p>
    <w:p>
      <w:pPr>
        <w:jc w:val="both"/>
      </w:pPr>
      <w:r>
        <w:rPr/>
        <w:t xml:space="preserve">总之，任何一篇新闻报道都应该尽量客观、公正地呈现事实，并避免以上所述问题。</w:t>
      </w:r>
    </w:p>
    <w:p>
      <w:pPr>
        <w:pStyle w:val="Heading1"/>
      </w:pPr>
      <w:bookmarkStart w:id="5" w:name="_Toc5"/>
      <w:r>
        <w:t>Topics for further research:</w:t>
      </w:r>
      <w:bookmarkEnd w:id="5"/>
    </w:p>
    <w:p>
      <w:pPr>
        <w:spacing w:after="0"/>
        <w:numPr>
          <w:ilvl w:val="0"/>
          <w:numId w:val="2"/>
        </w:numPr>
      </w:pPr>
      <w:r>
        <w:rPr/>
        <w:t xml:space="preserve">Confirmation bias (确认偏见)
</w:t>
      </w:r>
    </w:p>
    <w:p>
      <w:pPr>
        <w:spacing w:after="0"/>
        <w:numPr>
          <w:ilvl w:val="0"/>
          <w:numId w:val="2"/>
        </w:numPr>
      </w:pPr>
      <w:r>
        <w:rPr/>
        <w:t xml:space="preserve">Cherry-picking (挑选)
</w:t>
      </w:r>
    </w:p>
    <w:p>
      <w:pPr>
        <w:spacing w:after="0"/>
        <w:numPr>
          <w:ilvl w:val="0"/>
          <w:numId w:val="2"/>
        </w:numPr>
      </w:pPr>
      <w:r>
        <w:rPr/>
        <w:t xml:space="preserve">Unsupported claims (不支持的主张)
</w:t>
      </w:r>
    </w:p>
    <w:p>
      <w:pPr>
        <w:spacing w:after="0"/>
        <w:numPr>
          <w:ilvl w:val="0"/>
          <w:numId w:val="2"/>
        </w:numPr>
      </w:pPr>
      <w:r>
        <w:rPr/>
        <w:t xml:space="preserve">Ignoring relevant factors (忽略相关因素)
</w:t>
      </w:r>
    </w:p>
    <w:p>
      <w:pPr>
        <w:spacing w:after="0"/>
        <w:numPr>
          <w:ilvl w:val="0"/>
          <w:numId w:val="2"/>
        </w:numPr>
      </w:pPr>
      <w:r>
        <w:rPr/>
        <w:t xml:space="preserve">Lack of evidence (缺乏证据)
</w:t>
      </w:r>
    </w:p>
    <w:p>
      <w:pPr>
        <w:numPr>
          <w:ilvl w:val="0"/>
          <w:numId w:val="2"/>
        </w:numPr>
      </w:pPr>
      <w:r>
        <w:rPr/>
        <w:t xml:space="preserve">Failure to explore counterarguments (未探索反驳)</w:t>
      </w:r>
    </w:p>
    <w:p>
      <w:pPr>
        <w:pStyle w:val="Heading1"/>
      </w:pPr>
      <w:bookmarkStart w:id="6" w:name="_Toc6"/>
      <w:r>
        <w:t>Report location:</w:t>
      </w:r>
      <w:bookmarkEnd w:id="6"/>
    </w:p>
    <w:p>
      <w:hyperlink r:id="rId8" w:history="1">
        <w:r>
          <w:rPr>
            <w:color w:val="2980b9"/>
            <w:u w:val="single"/>
          </w:rPr>
          <w:t xml:space="preserve">https://www.fullpicture.app/item/edfe6ac0c233164cc4be81d8be4242a4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443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idao.baidu.com/question/322757922.html" TargetMode="External"/><Relationship Id="rId8" Type="http://schemas.openxmlformats.org/officeDocument/2006/relationships/hyperlink" Target="https://www.fullpicture.app/item/edfe6ac0c233164cc4be81d8be4242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2023-12-20T10:18:25+01:00</dcterms:created>
  <dcterms:modified xsi:type="dcterms:W3CDTF">2023-12-20T10:18:25+01:00</dcterms:modified>
</cp:coreProperties>
</file>

<file path=docProps/custom.xml><?xml version="1.0" encoding="utf-8"?>
<Properties xmlns="http://schemas.openxmlformats.org/officeDocument/2006/custom-properties" xmlns:vt="http://schemas.openxmlformats.org/officeDocument/2006/docPropsVTypes"/>
</file>