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初中数学：史上最全初中数学知识点清单（可打印！） - 知乎</w:t>
      </w:r>
      <w:br/>
      <w:hyperlink r:id="rId7" w:history="1">
        <w:r>
          <w:rPr>
            <w:color w:val="2980b9"/>
            <w:u w:val="single"/>
          </w:rPr>
          <w:t xml:space="preserve">https://zhuanlan.zhihu.com/p/400296769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作者是一位有5年教学经验的初中数学机构辅导老师，他在知乎上分享了一份详细的初中数学知识点清单。</w:t>
      </w:r>
    </w:p>
    <w:p>
      <w:pPr>
        <w:jc w:val="both"/>
      </w:pPr>
      <w:r>
        <w:rPr/>
        <w:t xml:space="preserve">2. 这份资料可以打印出来，方便学生们使用。读者可以留下邮箱，作者会第一时间发送给他们，也可以收藏这份资料。</w:t>
      </w:r>
    </w:p>
    <w:p>
      <w:pPr>
        <w:jc w:val="both"/>
      </w:pPr>
      <w:r>
        <w:rPr/>
        <w:t xml:space="preserve">3. 作者希望这份资料能够帮助到有需要的人，并感谢大家的阅读。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潜在偏见及其来源：文章作者自称是初中数学机构辅导老师，但并未提供任何相关的证明或背景信息。这可能引发读者对作者资质和专业性的怀疑。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片面报道：文章声称提供了史上最全的初中数学知识点清单，但没有提供任何具体内容或链接。读者无法判断该清单是否真正详尽，并且无法验证作者所声称的教学经验和专业水平。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无根据的主张：文章中提到了“双减政策”，但没有进一步解释该政策与初中数学知识点清单之间的关系。这种主张缺乏依据，可能只是为了吸引读者注意力而提及。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缺失的考虑点：文章未提及该初中数学知识点清单的编写目的、参考来源、适用对象等重要信息。这些信息对于读者来说是必要的，以便评估该清单是否适合自己使用。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所提出主张的缺失证据：文章未提供任何支持其主张的证据或数据。没有列举具体知识点或说明清单内容如何覆盖所有初中数学知识点。这使得读者难以相信该清单的全面性和可靠性。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未探索的反驳：文章未提及任何可能存在的反对意见或批评观点。这种选择性报道可能导致读者对该清单的真实性产生质疑，并限制了读者对其他观点的了解。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宣传内容：文章中多次强调作者的教学经验和愿意帮助有需要的人，给人一种宣传自己能力和服务的感觉。这可能影响读者对文章内容的客观评估。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综上所述，该文章存在潜在偏见、片面报道、无根据的主张、缺失考虑点、缺乏证据支持、未探索反驳等问题。读者应保持批判思维，对于该文章提供的信息保持怀疑，并寻找更多来源来验证其真实性和可靠性。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初中数学知识点清单的编写目的和参考来源
</w:t>
      </w:r>
    </w:p>
    <w:p>
      <w:pPr>
        <w:spacing w:after="0"/>
        <w:numPr>
          <w:ilvl w:val="0"/>
          <w:numId w:val="2"/>
        </w:numPr>
      </w:pPr>
      <w:r>
        <w:rPr/>
        <w:t xml:space="preserve">双减政策与初中数学知识点清单之间的关系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作者的资质和专业性证明
</w:t>
      </w:r>
    </w:p>
    <w:p>
      <w:pPr>
        <w:spacing w:after="0"/>
        <w:numPr>
          <w:ilvl w:val="0"/>
          <w:numId w:val="2"/>
        </w:numPr>
      </w:pPr>
      <w:r>
        <w:rPr/>
        <w:t xml:space="preserve">该清单适用于哪些对象，如何评估其适用性
</w:t>
      </w:r>
    </w:p>
    <w:p>
      <w:pPr>
        <w:spacing w:after="0"/>
        <w:numPr>
          <w:ilvl w:val="0"/>
          <w:numId w:val="2"/>
        </w:numPr>
      </w:pPr>
      <w:r>
        <w:rPr/>
        <w:t xml:space="preserve">具体的初中数学知识点示例，以验证清单的全面性和可靠性
</w:t>
      </w:r>
    </w:p>
    <w:p>
      <w:pPr>
        <w:numPr>
          <w:ilvl w:val="0"/>
          <w:numId w:val="2"/>
        </w:numPr>
      </w:pPr>
      <w:r>
        <w:rPr/>
        <w:t xml:space="preserve">反对意见或批评观点，以获得更全面的了解。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https://www.fullpicture.app/item/ed91c6fd6472ddd7f53b05c7142bf6c6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0F6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00296769" TargetMode="External"/><Relationship Id="rId8" Type="http://schemas.openxmlformats.org/officeDocument/2006/relationships/hyperlink" Target="https://www.fullpicture.app/item/ed91c6fd6472ddd7f53b05c7142bf6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2023-12-27T11:49:09+01:00</dcterms:created>
  <dcterms:modified xsi:type="dcterms:W3CDTF">2023-12-27T11:49:09+01:00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