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Isolation and Cloning of Suppressor Mutants with Improved Pollen Fertility - PubMed</w:t>
      </w:r>
      <w:br/>
      <w:hyperlink r:id="rId7" w:history="1">
        <w:r>
          <w:rPr>
            <w:color w:val="2980b9"/>
            <w:u w:val="single"/>
          </w:rPr>
          <w:t xml:space="preserve">https://pubmed.ncbi.nlm.nih.gov/32529431/</w:t>
        </w:r>
      </w:hyperlink>
    </w:p>
    <w:p>
      <w:pPr>
        <w:pStyle w:val="Heading1"/>
      </w:pPr>
      <w:bookmarkStart w:id="2" w:name="_Toc2"/>
      <w:r>
        <w:t>Article summary:</w:t>
      </w:r>
      <w:bookmarkEnd w:id="2"/>
    </w:p>
    <w:p>
      <w:pPr>
        <w:jc w:val="both"/>
      </w:pPr>
      <w:r>
        <w:rPr/>
        <w:t xml:space="preserve">1. 本文介绍了一种通过筛选改善花粉育性的抑制突变体来分离和克隆突变体的方法。</w:t>
      </w:r>
    </w:p>
    <w:p>
      <w:pPr>
        <w:jc w:val="both"/>
      </w:pPr>
      <w:r>
        <w:rPr/>
        <w:t xml:space="preserve">2. 该方法可以识别与原始背景中导致低结实率的途径相关的新基因。</w:t>
      </w:r>
    </w:p>
    <w:p>
      <w:pPr>
        <w:jc w:val="both"/>
      </w:pPr>
      <w:r>
        <w:rPr/>
        <w:t xml:space="preserve">3. 使用下一代测序技术对致病突变进行克隆，从而加快从突变表型到潜在基因的转化过程。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提供的内容只包括文章标题和一些相关文章的引用，没有提供文章正文或摘要。因此，无法确定文章是否存在潜在偏见、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要进行详细的批判性分析，需要阅读完整的文章，并对其内容进行评估。</w:t>
      </w:r>
    </w:p>
    <w:p>
      <w:pPr>
        <w:pStyle w:val="Heading1"/>
      </w:pPr>
      <w:bookmarkStart w:id="5" w:name="_Toc5"/>
      <w:r>
        <w:t>Topics for further research:</w:t>
      </w:r>
      <w:bookmarkEnd w:id="5"/>
    </w:p>
    <w:p>
      <w:pPr>
        <w:spacing w:after="0"/>
        <w:numPr>
          <w:ilvl w:val="0"/>
          <w:numId w:val="2"/>
        </w:numPr>
      </w:pPr>
      <w:r>
        <w:rPr/>
        <w:t xml:space="preserve">潜在偏见：文章是否表现出对某个特定观点或立场的偏袒？
</w:t>
      </w:r>
    </w:p>
    <w:p>
      <w:pPr>
        <w:spacing w:after="0"/>
        <w:numPr>
          <w:ilvl w:val="0"/>
          <w:numId w:val="2"/>
        </w:numPr>
      </w:pPr>
      <w:r>
        <w:rPr/>
        <w:t xml:space="preserve">片面报道：文章是否只提供了一个方面的信息，而忽略了其他可能的观点或证据？
</w:t>
      </w:r>
    </w:p>
    <w:p>
      <w:pPr>
        <w:spacing w:after="0"/>
        <w:numPr>
          <w:ilvl w:val="0"/>
          <w:numId w:val="2"/>
        </w:numPr>
      </w:pPr>
      <w:r>
        <w:rPr/>
        <w:t xml:space="preserve">无根据的主张：文章中提出的观点是否有足够的证据支持？
</w:t>
      </w:r>
    </w:p>
    <w:p>
      <w:pPr>
        <w:spacing w:after="0"/>
        <w:numPr>
          <w:ilvl w:val="0"/>
          <w:numId w:val="2"/>
        </w:numPr>
      </w:pPr>
      <w:r>
        <w:rPr/>
        <w:t xml:space="preserve">缺失的考虑点：文章是否忽略了一些重要的方面或因素？
</w:t>
      </w:r>
    </w:p>
    <w:p>
      <w:pPr>
        <w:spacing w:after="0"/>
        <w:numPr>
          <w:ilvl w:val="0"/>
          <w:numId w:val="2"/>
        </w:numPr>
      </w:pPr>
      <w:r>
        <w:rPr/>
        <w:t xml:space="preserve">主张的缺失证据：文章中提出的观点是否有足够的证据来支持其结论？
</w:t>
      </w:r>
    </w:p>
    <w:p>
      <w:pPr>
        <w:numPr>
          <w:ilvl w:val="0"/>
          <w:numId w:val="2"/>
        </w:numPr>
      </w:pPr>
      <w:r>
        <w:rPr/>
        <w:t xml:space="preserve">未探索的反驳：文章是否考虑了可能存在的反驳观点，并提供了相应的回应？
通过对这些关键短语的思考，读者可以更全面地评估文章的可靠性和准确性。</w:t>
      </w:r>
    </w:p>
    <w:p>
      <w:pPr>
        <w:pStyle w:val="Heading1"/>
      </w:pPr>
      <w:bookmarkStart w:id="6" w:name="_Toc6"/>
      <w:r>
        <w:t>Report location:</w:t>
      </w:r>
      <w:bookmarkEnd w:id="6"/>
    </w:p>
    <w:p>
      <w:hyperlink r:id="rId8" w:history="1">
        <w:r>
          <w:rPr>
            <w:color w:val="2980b9"/>
            <w:u w:val="single"/>
          </w:rPr>
          <w:t xml:space="preserve">https://www.fullpicture.app/item/ed23ff894f7d2406e0275187f38d45ec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997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529431/" TargetMode="External"/><Relationship Id="rId8" Type="http://schemas.openxmlformats.org/officeDocument/2006/relationships/hyperlink" Target="https://www.fullpicture.app/item/ed23ff894f7d2406e0275187f38d45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2024-01-14T21:23:19+01:00</dcterms:created>
  <dcterms:modified xsi:type="dcterms:W3CDTF">2024-01-14T21:23:19+01:00</dcterms:modified>
</cp:coreProperties>
</file>

<file path=docProps/custom.xml><?xml version="1.0" encoding="utf-8"?>
<Properties xmlns="http://schemas.openxmlformats.org/officeDocument/2006/custom-properties" xmlns:vt="http://schemas.openxmlformats.org/officeDocument/2006/docPropsVTypes"/>
</file>