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Halifax Santas braving infection risk to bring Christmas cheer | CBC News</w:t>
      </w:r>
      <w:br/>
      <w:hyperlink r:id="rId7" w:history="1">
        <w:r>
          <w:rPr>
            <w:color w:val="2980b9"/>
            <w:u w:val="single"/>
          </w:rPr>
          <w:t xml:space="preserve">https://www.cbc.ca/news/canada/nova-scotia/halifax-santa-claus-christmas-spirit-this-year-1.6693478</w:t>
        </w:r>
      </w:hyperlink>
    </w:p>
    <w:p>
      <w:pPr>
        <w:pStyle w:val="Heading1"/>
      </w:pPr>
      <w:bookmarkStart w:id="2" w:name="_Toc2"/>
      <w:r>
        <w:t>Article summary:</w:t>
      </w:r>
      <w:bookmarkEnd w:id="2"/>
    </w:p>
    <w:p>
      <w:pPr>
        <w:jc w:val="both"/>
      </w:pPr>
      <w:r>
        <w:rPr/>
        <w:t xml:space="preserve">1. Two Halifax-area Santas, Floyd Blakeney and Felix Perry, are continuing to work despite the risk of respiratory viruses.</w:t>
      </w:r>
    </w:p>
    <w:p>
      <w:pPr>
        <w:jc w:val="both"/>
      </w:pPr>
      <w:r>
        <w:rPr/>
        <w:t xml:space="preserve">2. Perry has been booked solid through the holidays with private and commercial parties, photo shoots and TV specials.</w:t>
      </w:r>
    </w:p>
    <w:p>
      <w:pPr>
        <w:jc w:val="both"/>
      </w:pPr>
      <w:r>
        <w:rPr/>
        <w:t xml:space="preserve">3. Both Santas have been vaccinated and feel safer this year than last year, but still take precautions when visiting children.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in its reporting of the two Halifax-area Santas, Floyd Blakeney and Felix Perry, who are continuing to work despite the risk of respiratory viruses. The article provides a detailed account of their experiences this holiday season, including how they are taking precautions to protect themselves and others from infection. The article also mentions that both Santas have been vaccinated which helps ease their worries about potential infection risks. </w:t>
      </w:r>
    </w:p>
    <w:p>
      <w:pPr>
        <w:jc w:val="both"/>
      </w:pPr>
      <w:r>
        <w:rPr/>
        <w:t xml:space="preserve">However, there are some potential biases in the article that should be noted. For example, it does not explore any counterarguments or other perspectives on why these two Santas may be taking a risk by continuing to work during a pandemic. Additionally, there is no mention of any potential risks associated with their decision to continue working as Santa Claus during this time. Furthermore, while the article does provide some evidence for its claims (such as mentioning that Perry has had cancellations due to people being sick), it could benefit from providing more evidence for its claims such as statistics or quotes from other sources in order to further support its argument. </w:t>
      </w:r>
    </w:p>
    <w:p>
      <w:pPr>
        <w:jc w:val="both"/>
      </w:pPr>
      <w:r>
        <w:rPr/>
        <w:t xml:space="preserve">Finally, it should also be noted that the article does not present both sides equally; instead it focuses solely on the positive aspects of these two Santas’ decision to continue working during a pandemic without exploring any potential drawbacks or risks associated with their choice.</w:t>
      </w:r>
    </w:p>
    <w:p>
      <w:pPr>
        <w:pStyle w:val="Heading1"/>
      </w:pPr>
      <w:bookmarkStart w:id="5" w:name="_Toc5"/>
      <w:r>
        <w:t>Topics for further research:</w:t>
      </w:r>
      <w:bookmarkEnd w:id="5"/>
    </w:p>
    <w:p>
      <w:pPr>
        <w:spacing w:after="0"/>
        <w:numPr>
          <w:ilvl w:val="0"/>
          <w:numId w:val="2"/>
        </w:numPr>
      </w:pPr>
      <w:r>
        <w:rPr/>
        <w:t xml:space="preserve">Risks of working as Santa Claus during a pandemic</w:t>
      </w:r>
    </w:p>
    <w:p>
      <w:pPr>
        <w:spacing w:after="0"/>
        <w:numPr>
          <w:ilvl w:val="0"/>
          <w:numId w:val="2"/>
        </w:numPr>
      </w:pPr>
      <w:r>
        <w:rPr/>
        <w:t xml:space="preserve">Counterarguments to continuing to work as Santa Claus during a pandemic</w:t>
      </w:r>
    </w:p>
    <w:p>
      <w:pPr>
        <w:spacing w:after="0"/>
        <w:numPr>
          <w:ilvl w:val="0"/>
          <w:numId w:val="2"/>
        </w:numPr>
      </w:pPr>
      <w:r>
        <w:rPr/>
        <w:t xml:space="preserve">Statistics on Santa Claus cancellations due to COVID-19</w:t>
      </w:r>
    </w:p>
    <w:p>
      <w:pPr>
        <w:spacing w:after="0"/>
        <w:numPr>
          <w:ilvl w:val="0"/>
          <w:numId w:val="2"/>
        </w:numPr>
      </w:pPr>
      <w:r>
        <w:rPr/>
        <w:t xml:space="preserve">Quotes from experts on working as Santa Claus during a pandemic</w:t>
      </w:r>
    </w:p>
    <w:p>
      <w:pPr>
        <w:spacing w:after="0"/>
        <w:numPr>
          <w:ilvl w:val="0"/>
          <w:numId w:val="2"/>
        </w:numPr>
      </w:pPr>
      <w:r>
        <w:rPr/>
        <w:t xml:space="preserve">Potential drawbacks of continuing to work as Santa Claus during a pandemic</w:t>
      </w:r>
    </w:p>
    <w:p>
      <w:pPr>
        <w:numPr>
          <w:ilvl w:val="0"/>
          <w:numId w:val="2"/>
        </w:numPr>
      </w:pPr>
      <w:r>
        <w:rPr/>
        <w:t xml:space="preserve">Impact of COVID-19 on Santa Claus industry</w:t>
      </w:r>
    </w:p>
    <w:p>
      <w:pPr>
        <w:pStyle w:val="Heading1"/>
      </w:pPr>
      <w:bookmarkStart w:id="6" w:name="_Toc6"/>
      <w:r>
        <w:t>Report location:</w:t>
      </w:r>
      <w:bookmarkEnd w:id="6"/>
    </w:p>
    <w:p>
      <w:hyperlink r:id="rId8" w:history="1">
        <w:r>
          <w:rPr>
            <w:color w:val="2980b9"/>
            <w:u w:val="single"/>
          </w:rPr>
          <w:t xml:space="preserve">https://www.fullpicture.app/item/eca7606af8b2f34e43ee722c2b4a656e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485B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bc.ca/news/canada/nova-scotia/halifax-santa-claus-christmas-spirit-this-year-1.6693478" TargetMode="External"/><Relationship Id="rId8" Type="http://schemas.openxmlformats.org/officeDocument/2006/relationships/hyperlink" Target="https://www.fullpicture.app/item/eca7606af8b2f34e43ee722c2b4a65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2023-02-19T07:15:16+01:00</dcterms:created>
  <dcterms:modified xsi:type="dcterms:W3CDTF">2023-02-19T07:15:16+01:00</dcterms:modified>
</cp:coreProperties>
</file>

<file path=docProps/custom.xml><?xml version="1.0" encoding="utf-8"?>
<Properties xmlns="http://schemas.openxmlformats.org/officeDocument/2006/custom-properties" xmlns:vt="http://schemas.openxmlformats.org/officeDocument/2006/docPropsVTypes"/>
</file>