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Xi Jinping and Vladimir Putin present anti-US plan - NZ Herald</w:t>
      </w:r>
      <w:br/>
      <w:hyperlink r:id="rId7" w:history="1">
        <w:r>
          <w:rPr>
            <w:color w:val="2980b9"/>
            <w:u w:val="single"/>
          </w:rPr>
          <w:t xml:space="preserve">https://www.nzherald.co.nz/world/xi-jinping-and-vladimir-putin-present-anti-us-plan/44XTP5GHM5DMVCVI2VESSGD7KM/</w:t>
        </w:r>
      </w:hyperlink>
    </w:p>
    <w:p>
      <w:pPr>
        <w:pStyle w:val="Heading1"/>
      </w:pPr>
      <w:bookmarkStart w:id="2" w:name="_Toc2"/>
      <w:r>
        <w:t>Article summary:</w:t>
      </w:r>
      <w:bookmarkEnd w:id="2"/>
    </w:p>
    <w:p>
      <w:pPr>
        <w:jc w:val="both"/>
      </w:pPr>
      <w:r>
        <w:rPr/>
        <w:t xml:space="preserve">1. Chinese President Xi Jinping and Russian President Vladimir Putin have presented an anti-US plan, blaming the US for undermining international and regional security and global strategic stability.</w:t>
      </w:r>
    </w:p>
    <w:p>
      <w:pPr>
        <w:jc w:val="both"/>
      </w:pPr>
      <w:r>
        <w:rPr/>
        <w:t xml:space="preserve">2. The two leaders have lashed out at the West for creating a "multi-polar world" and are promoting their relationship as the core of an alternative power bloc to that of the West.</w:t>
      </w:r>
    </w:p>
    <w:p>
      <w:pPr>
        <w:jc w:val="both"/>
      </w:pPr>
      <w:r>
        <w:rPr/>
        <w:t xml:space="preserve">3. While fears of an "axis of authoritarians" are overblown, brinkmanship remains a threat, and diplomacy is seen as the best bet in all scenarios.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"Xi Jinping and Vladimir Putin present anti-US plan" by the NZ Herald provides a detailed analysis of the recent meeting between Chinese President Xi Jinping and Russian President Vladimir Putin. The article highlights the joint statement issued by the two leaders, which criticizes the West for creating a "multi-polar world" and blames the United States for undermining international security. The article also notes that both leaders were keen to promote their relationship as an alternative power bloc to that of the West.</w:t>
      </w:r>
    </w:p>
    <w:p>
      <w:pPr>
        <w:jc w:val="both"/>
      </w:pPr>
      <w:r>
        <w:rPr/>
        <w:t xml:space="preserve"/>
      </w:r>
    </w:p>
    <w:p>
      <w:pPr>
        <w:jc w:val="both"/>
      </w:pPr>
      <w:r>
        <w:rPr/>
        <w:t xml:space="preserve">However, the article fails to provide a balanced view of the situation. It presents Xi and Putin's statements without exploring counterarguments or providing evidence to support their claims. For example, while Xi proclaims his vision of a new global future based on common values, there is no discussion of how China's human rights record contradicts this vision.</w:t>
      </w:r>
    </w:p>
    <w:p>
      <w:pPr>
        <w:jc w:val="both"/>
      </w:pPr>
      <w:r>
        <w:rPr/>
        <w:t xml:space="preserve"/>
      </w:r>
    </w:p>
    <w:p>
      <w:pPr>
        <w:jc w:val="both"/>
      </w:pPr>
      <w:r>
        <w:rPr/>
        <w:t xml:space="preserve">The article also overlooks potential risks associated with China and Russia's growing alliance. While it notes that both countries have been accused of interfering in other countries' domestic politics, it does not explore how this interference could escalate tensions or lead to conflict.</w:t>
      </w:r>
    </w:p>
    <w:p>
      <w:pPr>
        <w:jc w:val="both"/>
      </w:pPr>
      <w:r>
        <w:rPr/>
        <w:t xml:space="preserve"/>
      </w:r>
    </w:p>
    <w:p>
      <w:pPr>
        <w:jc w:val="both"/>
      </w:pPr>
      <w:r>
        <w:rPr/>
        <w:t xml:space="preserve">Furthermore, the article contains promotional content for China's Global Civilisation Initiative without critically examining its implications. It quotes an Indian think-tank chairman who suggests that developing countries may find China's message more appealing than Western values-based narratives but does not explore why this might be the case.</w:t>
      </w:r>
    </w:p>
    <w:p>
      <w:pPr>
        <w:jc w:val="both"/>
      </w:pPr>
      <w:r>
        <w:rPr/>
        <w:t xml:space="preserve"/>
      </w:r>
    </w:p>
    <w:p>
      <w:pPr>
        <w:jc w:val="both"/>
      </w:pPr>
      <w:r>
        <w:rPr/>
        <w:t xml:space="preserve">Overall, while the article provides valuable insights into Xi and Putin's recent meeting, it lacks balance and critical analysis. It presents one-sided reporting without exploring counterarguments or providing evidence to support claims made by both sides. As such, readers should approach this article with caution and seek out additional sources to gain a more comprehensive understanding of the situation.</w:t>
      </w:r>
    </w:p>
    <w:p>
      <w:pPr>
        <w:pStyle w:val="Heading1"/>
      </w:pPr>
      <w:bookmarkStart w:id="5" w:name="_Toc5"/>
      <w:r>
        <w:t>Topics for further research:</w:t>
      </w:r>
      <w:bookmarkEnd w:id="5"/>
    </w:p>
    <w:p>
      <w:pPr>
        <w:spacing w:after="0"/>
        <w:numPr>
          <w:ilvl w:val="0"/>
          <w:numId w:val="2"/>
        </w:numPr>
      </w:pPr>
      <w:r>
        <w:rPr/>
        <w:t xml:space="preserve">Criticisms of China's human rights record
</w:t>
      </w:r>
    </w:p>
    <w:p>
      <w:pPr>
        <w:spacing w:after="0"/>
        <w:numPr>
          <w:ilvl w:val="0"/>
          <w:numId w:val="2"/>
        </w:numPr>
      </w:pPr>
      <w:r>
        <w:rPr/>
        <w:t xml:space="preserve">Risks associated with China and Russia's growing alliance
</w:t>
      </w:r>
    </w:p>
    <w:p>
      <w:pPr>
        <w:spacing w:after="0"/>
        <w:numPr>
          <w:ilvl w:val="0"/>
          <w:numId w:val="2"/>
        </w:numPr>
      </w:pPr>
      <w:r>
        <w:rPr/>
        <w:t xml:space="preserve">Interference in other countries' domestic politics by China and Russia
</w:t>
      </w:r>
    </w:p>
    <w:p>
      <w:pPr>
        <w:spacing w:after="0"/>
        <w:numPr>
          <w:ilvl w:val="0"/>
          <w:numId w:val="2"/>
        </w:numPr>
      </w:pPr>
      <w:r>
        <w:rPr/>
        <w:t xml:space="preserve">Potential for escalating tensions or conflict between China</w:t>
      </w:r>
    </w:p>
    <w:p>
      <w:pPr>
        <w:spacing w:after="0"/>
        <w:numPr>
          <w:ilvl w:val="0"/>
          <w:numId w:val="2"/>
        </w:numPr>
      </w:pPr>
      <w:r>
        <w:rPr/>
        <w:t xml:space="preserve">Russia</w:t>
      </w:r>
    </w:p>
    <w:p>
      <w:pPr>
        <w:spacing w:after="0"/>
        <w:numPr>
          <w:ilvl w:val="0"/>
          <w:numId w:val="2"/>
        </w:numPr>
      </w:pPr>
      <w:r>
        <w:rPr/>
        <w:t xml:space="preserve">and the West
</w:t>
      </w:r>
    </w:p>
    <w:p>
      <w:pPr>
        <w:spacing w:after="0"/>
        <w:numPr>
          <w:ilvl w:val="0"/>
          <w:numId w:val="2"/>
        </w:numPr>
      </w:pPr>
      <w:r>
        <w:rPr/>
        <w:t xml:space="preserve">Implications of China's Global Civilisation Initiative
</w:t>
      </w:r>
    </w:p>
    <w:p>
      <w:pPr>
        <w:numPr>
          <w:ilvl w:val="0"/>
          <w:numId w:val="2"/>
        </w:numPr>
      </w:pPr>
      <w:r>
        <w:rPr/>
        <w:t xml:space="preserve">Alternative perspectives on the appeal of Western values-based narratives for developing countries</w:t>
      </w:r>
    </w:p>
    <w:p>
      <w:pPr>
        <w:pStyle w:val="Heading1"/>
      </w:pPr>
      <w:bookmarkStart w:id="6" w:name="_Toc6"/>
      <w:r>
        <w:t>Report location:</w:t>
      </w:r>
      <w:bookmarkEnd w:id="6"/>
    </w:p>
    <w:p>
      <w:hyperlink r:id="rId8" w:history="1">
        <w:r>
          <w:rPr>
            <w:color w:val="2980b9"/>
            <w:u w:val="single"/>
          </w:rPr>
          <w:t xml:space="preserve">https://www.fullpicture.app/item/ebaa524b919b72a3c3e3a336ba62ae6b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3D09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zherald.co.nz/world/xi-jinping-and-vladimir-putin-present-anti-us-plan/44XTP5GHM5DMVCVI2VESSGD7KM/" TargetMode="External"/><Relationship Id="rId8" Type="http://schemas.openxmlformats.org/officeDocument/2006/relationships/hyperlink" Target="https://www.fullpicture.app/item/ebaa524b919b72a3c3e3a336ba62ae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2023-12-17T17:26:58+01:00</dcterms:created>
  <dcterms:modified xsi:type="dcterms:W3CDTF">2023-12-17T17:26:58+01:00</dcterms:modified>
</cp:coreProperties>
</file>

<file path=docProps/custom.xml><?xml version="1.0" encoding="utf-8"?>
<Properties xmlns="http://schemas.openxmlformats.org/officeDocument/2006/custom-properties" xmlns:vt="http://schemas.openxmlformats.org/officeDocument/2006/docPropsVTypes"/>
</file>