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Picture - Privacy Policy</w:t>
      </w:r>
      <w:br/>
      <w:hyperlink r:id="rId7" w:history="1">
        <w:r>
          <w:rPr>
            <w:color w:val="2980b9"/>
            <w:u w:val="single"/>
          </w:rPr>
          <w:t xml:space="preserve">https://www.fullpicture.app/privacy</w:t>
        </w:r>
      </w:hyperlink>
    </w:p>
    <w:p>
      <w:pPr>
        <w:pStyle w:val="Heading1"/>
      </w:pPr>
      <w:bookmarkStart w:id="2" w:name="_Toc2"/>
      <w:r>
        <w:t>Article summary:</w:t>
      </w:r>
      <w:bookmarkEnd w:id="2"/>
    </w:p>
    <w:p>
      <w:pPr>
        <w:jc w:val="both"/>
      </w:pPr>
      <w:r>
        <w:rPr/>
        <w:t xml:space="preserve">1. Dropcatcher.nl BV collects and uses personal information, such as email addresses and device information, when users use their browser extension Full Picture.</w:t>
      </w:r>
    </w:p>
    <w:p>
      <w:pPr>
        <w:jc w:val="both"/>
      </w:pPr>
      <w:r>
        <w:rPr/>
        <w:t xml:space="preserve">2. The collected personal information is used to provide services, communicate with users, and improve the functionality of the extension.</w:t>
      </w:r>
    </w:p>
    <w:p>
      <w:pPr>
        <w:jc w:val="both"/>
      </w:pPr>
      <w:r>
        <w:rPr/>
        <w:t xml:space="preserve">3. Dropcatcher.nl BV will only share personal information with third parties if required by law or in the event of an acquisition. They have implemented security measures to protect the collected personal information and allow users to access, update, or request deletion of their personal information.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这篇文章是关于Full Picture浏览器扩展的隐私政策。然而，它存在一些潜在的偏见和片面报道。</w:t>
      </w:r>
    </w:p>
    <w:p>
      <w:pPr>
        <w:jc w:val="both"/>
      </w:pPr>
      <w:r>
        <w:rPr/>
        <w:t xml:space="preserve"/>
      </w:r>
    </w:p>
    <w:p>
      <w:pPr>
        <w:jc w:val="both"/>
      </w:pPr>
      <w:r>
        <w:rPr/>
        <w:t xml:space="preserve">首先，文章没有提及任何可能的风险或潜在的隐私问题。它只强调了他们如何收集和使用个人信息，并声称他们会根据适用的数据保护和隐私法律来保护用户的隐私。然而，没有提供任何具体细节或例子来说明他们如何确保用户数据的安全性。</w:t>
      </w:r>
    </w:p>
    <w:p>
      <w:pPr>
        <w:jc w:val="both"/>
      </w:pPr>
      <w:r>
        <w:rPr/>
        <w:t xml:space="preserve"/>
      </w:r>
    </w:p>
    <w:p>
      <w:pPr>
        <w:jc w:val="both"/>
      </w:pPr>
      <w:r>
        <w:rPr/>
        <w:t xml:space="preserve">其次，文章没有提供关于第三方访问个人信息的详细信息。虽然它声明只会在法律要求或被第三方收购时分享个人信息，但并未说明具体情况下将与哪些第三方共享信息以及如何保护用户利益。</w:t>
      </w:r>
    </w:p>
    <w:p>
      <w:pPr>
        <w:jc w:val="both"/>
      </w:pPr>
      <w:r>
        <w:rPr/>
        <w:t xml:space="preserve"/>
      </w:r>
    </w:p>
    <w:p>
      <w:pPr>
        <w:jc w:val="both"/>
      </w:pPr>
      <w:r>
        <w:rPr/>
        <w:t xml:space="preserve">此外，文章中也没有提到用户对其个人信息的控制权。虽然它提到用户可以随时访问和更新个人信息，并要求删除个人信息，但并未说明如何实现这些权利以及是否有任何限制。</w:t>
      </w:r>
    </w:p>
    <w:p>
      <w:pPr>
        <w:jc w:val="both"/>
      </w:pPr>
      <w:r>
        <w:rPr/>
        <w:t xml:space="preserve"/>
      </w:r>
    </w:p>
    <w:p>
      <w:pPr>
        <w:jc w:val="both"/>
      </w:pPr>
      <w:r>
        <w:rPr/>
        <w:t xml:space="preserve">最后，文章缺乏平等地呈现双方观点的平衡性。它只从Dropcatcher.nl BV（Full Picture开发者）的角度描述了他们如何收集和使用个人信息，并未考虑到用户可能担心的隐私问题或其他利益。</w:t>
      </w:r>
    </w:p>
    <w:p>
      <w:pPr>
        <w:jc w:val="both"/>
      </w:pPr>
      <w:r>
        <w:rPr/>
        <w:t xml:space="preserve"/>
      </w:r>
    </w:p>
    <w:p>
      <w:pPr>
        <w:jc w:val="both"/>
      </w:pPr>
      <w:r>
        <w:rPr/>
        <w:t xml:space="preserve">综上所述，这篇文章存在潜在的偏见和片面报道。它没有提供足够的信息来评估Full Picture浏览器扩展对用户隐私的影响，并未平等地呈现双方观点。读者需要更多的信息和证据来全面了解该扩展的隐私政策及其潜在风险。</w:t>
      </w:r>
    </w:p>
    <w:p>
      <w:pPr>
        <w:pStyle w:val="Heading1"/>
      </w:pPr>
      <w:bookmarkStart w:id="5" w:name="_Toc5"/>
      <w:r>
        <w:t>Topics for further research:</w:t>
      </w:r>
      <w:bookmarkEnd w:id="5"/>
    </w:p>
    <w:p>
      <w:pPr>
        <w:spacing w:after="0"/>
        <w:numPr>
          <w:ilvl w:val="0"/>
          <w:numId w:val="2"/>
        </w:numPr>
      </w:pPr>
      <w:r>
        <w:rPr/>
        <w:t xml:space="preserve">Full Picture浏览器扩展的隐私风险和潜在问题。
</w:t>
      </w:r>
    </w:p>
    <w:p>
      <w:pPr>
        <w:spacing w:after="0"/>
        <w:numPr>
          <w:ilvl w:val="0"/>
          <w:numId w:val="2"/>
        </w:numPr>
      </w:pPr>
      <w:r>
        <w:rPr/>
        <w:t xml:space="preserve">第三方访问个人信息的具体情况和用户利益保护。
</w:t>
      </w:r>
    </w:p>
    <w:p>
      <w:pPr>
        <w:spacing w:after="0"/>
        <w:numPr>
          <w:ilvl w:val="0"/>
          <w:numId w:val="2"/>
        </w:numPr>
      </w:pPr>
      <w:r>
        <w:rPr/>
        <w:t xml:space="preserve">用户对个人信息的控制权和实现方式。
</w:t>
      </w:r>
    </w:p>
    <w:p>
      <w:pPr>
        <w:spacing w:after="0"/>
        <w:numPr>
          <w:ilvl w:val="0"/>
          <w:numId w:val="2"/>
        </w:numPr>
      </w:pPr>
      <w:r>
        <w:rPr/>
        <w:t xml:space="preserve">文章中只呈现了开发者的观点，缺乏用户担忧和其他利益的考虑。
</w:t>
      </w:r>
    </w:p>
    <w:p>
      <w:pPr>
        <w:spacing w:after="0"/>
        <w:numPr>
          <w:ilvl w:val="0"/>
          <w:numId w:val="2"/>
        </w:numPr>
      </w:pPr>
      <w:r>
        <w:rPr/>
        <w:t xml:space="preserve">需要更多信息和证据来全面评估该扩展的隐私政策和潜在风险。
</w:t>
      </w:r>
    </w:p>
    <w:p>
      <w:pPr>
        <w:numPr>
          <w:ilvl w:val="0"/>
          <w:numId w:val="2"/>
        </w:numPr>
      </w:pPr>
      <w:r>
        <w:rPr/>
        <w:t xml:space="preserve">建议用户在Google中搜索更多相关信息来了解该扩展的隐私政策。</w:t>
      </w:r>
    </w:p>
    <w:p>
      <w:pPr>
        <w:pStyle w:val="Heading1"/>
      </w:pPr>
      <w:bookmarkStart w:id="6" w:name="_Toc6"/>
      <w:r>
        <w:t>Report location:</w:t>
      </w:r>
      <w:bookmarkEnd w:id="6"/>
    </w:p>
    <w:p>
      <w:hyperlink r:id="rId8" w:history="1">
        <w:r>
          <w:rPr>
            <w:color w:val="2980b9"/>
            <w:u w:val="single"/>
          </w:rPr>
          <w:t xml:space="preserve">https://www.fullpicture.app/item/eb8387cbe1f9c63935b25f0379dceb93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AFF3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ullpicture.app/privacy" TargetMode="External"/><Relationship Id="rId8" Type="http://schemas.openxmlformats.org/officeDocument/2006/relationships/hyperlink" Target="https://www.fullpicture.app/item/eb8387cbe1f9c63935b25f0379dceb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2024-02-29T20:18:29+01:00</dcterms:created>
  <dcterms:modified xsi:type="dcterms:W3CDTF">2024-02-29T20:18:29+01:00</dcterms:modified>
</cp:coreProperties>
</file>

<file path=docProps/custom.xml><?xml version="1.0" encoding="utf-8"?>
<Properties xmlns="http://schemas.openxmlformats.org/officeDocument/2006/custom-properties" xmlns:vt="http://schemas.openxmlformats.org/officeDocument/2006/docPropsVTypes"/>
</file>