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Jordan Peterson Widely Mocked After Calling Sexy Swimsuit Cover ‘Authoritarian’</w:t>
      </w:r>
      <w:br/>
      <w:hyperlink r:id="rId7" w:history="1">
        <w:r>
          <w:rPr>
            <w:color w:val="2980b9"/>
            <w:u w:val="single"/>
          </w:rPr>
          <w:t xml:space="preserve">https://www.forbes.com/sites/danidiplacido/2022/05/17/jordan-peterson-widely-mocked-after-calling-sexy-swimsuit-cover-authoritarian/?sh=36f7ff02ca4a</w:t>
        </w:r>
      </w:hyperlink>
    </w:p>
    <w:p>
      <w:pPr>
        <w:pStyle w:val="Heading1"/>
      </w:pPr>
      <w:bookmarkStart w:id="2" w:name="_Toc2"/>
      <w:r>
        <w:t>Article summary:</w:t>
      </w:r>
      <w:bookmarkEnd w:id="2"/>
    </w:p>
    <w:p>
      <w:pPr>
        <w:jc w:val="both"/>
      </w:pPr>
      <w:r>
        <w:rPr/>
        <w:t xml:space="preserve">1. Jordan Peterson faced backlash on Twitter after calling a Sports Illustrated cover "authoritarian" and "not beautiful".</w:t>
      </w:r>
    </w:p>
    <w:p>
      <w:pPr>
        <w:jc w:val="both"/>
      </w:pPr>
      <w:r>
        <w:rPr/>
        <w:t xml:space="preserve">2. Peterson is known for his right-wing views and criticism of identity politics, but his statement on the swimsuit cover even alienated some of his own fans.</w:t>
      </w:r>
    </w:p>
    <w:p>
      <w:pPr>
        <w:jc w:val="both"/>
      </w:pPr>
      <w:r>
        <w:rPr/>
        <w:t xml:space="preserve">3. Despite announcing his departure from Twitter, Peterson was back tweeting a few hours later, continuing to engage in the culture war.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"Jordan Peterson Widely Mocked After Calling Sexy Swimsuit Cover ‘Authoritarian’" is a critical analysis of Jordan Peterson's recent tweet about a Sports Illustrated cover featuring Yumi Nu. The author of the article presents a biased view against Peterson, portraying him as a right-wing culture warrior on an all-meat diet who criticizes identity politics and pushes the idea that preferred pronouns, casual sex, and student activism are threatening to erode the foundations of Western civilization.</w:t>
      </w:r>
    </w:p>
    <w:p>
      <w:pPr>
        <w:jc w:val="both"/>
      </w:pPr>
      <w:r>
        <w:rPr/>
        <w:t xml:space="preserve"/>
      </w:r>
    </w:p>
    <w:p>
      <w:pPr>
        <w:jc w:val="both"/>
      </w:pPr>
      <w:r>
        <w:rPr/>
        <w:t xml:space="preserve">The article lacks objectivity and presents unsupported claims, such as stating that Peterson's fame has somewhat diminished since he became an important influencer on the right-wing media circuit. The author also fails to provide evidence for their claim that Peterson frames minor cultural changes as tyrannical. Moreover, the article does not explore counterarguments or present both sides equally.</w:t>
      </w:r>
    </w:p>
    <w:p>
      <w:pPr>
        <w:jc w:val="both"/>
      </w:pPr>
      <w:r>
        <w:rPr/>
        <w:t xml:space="preserve"/>
      </w:r>
    </w:p>
    <w:p>
      <w:pPr>
        <w:jc w:val="both"/>
      </w:pPr>
      <w:r>
        <w:rPr/>
        <w:t xml:space="preserve">The author's bias is evident in their use of language, such as describing Peterson's tweet as bizarre and his perspective as dramatic. The author also mocks Peterson for taking offense at being the subject of online mockery and leaving Twitter, suggesting that he is behaving like a cancelled celebrity.</w:t>
      </w:r>
    </w:p>
    <w:p>
      <w:pPr>
        <w:jc w:val="both"/>
      </w:pPr>
      <w:r>
        <w:rPr/>
        <w:t xml:space="preserve"/>
      </w:r>
    </w:p>
    <w:p>
      <w:pPr>
        <w:jc w:val="both"/>
      </w:pPr>
      <w:r>
        <w:rPr/>
        <w:t xml:space="preserve">Furthermore, the article contains promotional content for the author's Twitter account and website without providing any relevant information or context. The author also fails to note possible risks associated with mocking public figures online and promoting cancel culture.</w:t>
      </w:r>
    </w:p>
    <w:p>
      <w:pPr>
        <w:jc w:val="both"/>
      </w:pPr>
      <w:r>
        <w:rPr/>
        <w:t xml:space="preserve"/>
      </w:r>
    </w:p>
    <w:p>
      <w:pPr>
        <w:jc w:val="both"/>
      </w:pPr>
      <w:r>
        <w:rPr/>
        <w:t xml:space="preserve">Overall, this article lacks objectivity and presents a one-sided view against Jordan Peterson. It contains unsupported claims, missing points of consideration, unexplored counterarguments, promotional content, partiality, and not presenting both sides equally.</w:t>
      </w:r>
    </w:p>
    <w:p>
      <w:pPr>
        <w:pStyle w:val="Heading1"/>
      </w:pPr>
      <w:bookmarkStart w:id="5" w:name="_Toc5"/>
      <w:r>
        <w:t>Topics for further research:</w:t>
      </w:r>
      <w:bookmarkEnd w:id="5"/>
    </w:p>
    <w:p>
      <w:pPr>
        <w:spacing w:after="0"/>
        <w:numPr>
          <w:ilvl w:val="0"/>
          <w:numId w:val="2"/>
        </w:numPr>
      </w:pPr>
      <w:r>
        <w:rPr/>
        <w:t xml:space="preserve">Jordan Peterson's views on identity politics and their impact on Western civilization
</w:t>
      </w:r>
    </w:p>
    <w:p>
      <w:pPr>
        <w:spacing w:after="0"/>
        <w:numPr>
          <w:ilvl w:val="0"/>
          <w:numId w:val="2"/>
        </w:numPr>
      </w:pPr>
      <w:r>
        <w:rPr/>
        <w:t xml:space="preserve">Critiques of Jordan Peterson's ideas and arguments
</w:t>
      </w:r>
    </w:p>
    <w:p>
      <w:pPr>
        <w:spacing w:after="0"/>
        <w:numPr>
          <w:ilvl w:val="0"/>
          <w:numId w:val="2"/>
        </w:numPr>
      </w:pPr>
      <w:r>
        <w:rPr/>
        <w:t xml:space="preserve">The controversy surrounding Yumi Nu's Sports Illustrated cover and the debate over body positivity and representation in media
</w:t>
      </w:r>
    </w:p>
    <w:p>
      <w:pPr>
        <w:spacing w:after="0"/>
        <w:numPr>
          <w:ilvl w:val="0"/>
          <w:numId w:val="2"/>
        </w:numPr>
      </w:pPr>
      <w:r>
        <w:rPr/>
        <w:t xml:space="preserve">Cancel culture and its effects on public figures and free speech
</w:t>
      </w:r>
    </w:p>
    <w:p>
      <w:pPr>
        <w:spacing w:after="0"/>
        <w:numPr>
          <w:ilvl w:val="0"/>
          <w:numId w:val="2"/>
        </w:numPr>
      </w:pPr>
      <w:r>
        <w:rPr/>
        <w:t xml:space="preserve">The role of bias and objectivity in journalism and media coverage
</w:t>
      </w:r>
    </w:p>
    <w:p>
      <w:pPr>
        <w:numPr>
          <w:ilvl w:val="0"/>
          <w:numId w:val="2"/>
        </w:numPr>
      </w:pPr>
      <w:r>
        <w:rPr/>
        <w:t xml:space="preserve">The impact of social media on public discourse and online harassment.</w:t>
      </w:r>
    </w:p>
    <w:p>
      <w:pPr>
        <w:pStyle w:val="Heading1"/>
      </w:pPr>
      <w:bookmarkStart w:id="6" w:name="_Toc6"/>
      <w:r>
        <w:t>Report location:</w:t>
      </w:r>
      <w:bookmarkEnd w:id="6"/>
    </w:p>
    <w:p>
      <w:hyperlink r:id="rId8" w:history="1">
        <w:r>
          <w:rPr>
            <w:color w:val="2980b9"/>
            <w:u w:val="single"/>
          </w:rPr>
          <w:t xml:space="preserve">https://www.fullpicture.app/item/ead906a76c0d76313ed48a11c02ea076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1075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es.com/sites/danidiplacido/2022/05/17/jordan-peterson-widely-mocked-after-calling-sexy-swimsuit-cover-authoritarian/?sh=36f7ff02ca4a" TargetMode="External"/><Relationship Id="rId8" Type="http://schemas.openxmlformats.org/officeDocument/2006/relationships/hyperlink" Target="https://www.fullpicture.app/item/ead906a76c0d76313ed48a11c02ea0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2023-12-26T05:26:33+01:00</dcterms:created>
  <dcterms:modified xsi:type="dcterms:W3CDTF">2023-12-26T05:26:33+01:00</dcterms:modified>
</cp:coreProperties>
</file>

<file path=docProps/custom.xml><?xml version="1.0" encoding="utf-8"?>
<Properties xmlns="http://schemas.openxmlformats.org/officeDocument/2006/custom-properties" xmlns:vt="http://schemas.openxmlformats.org/officeDocument/2006/docPropsVTypes"/>
</file>