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Biography - Joel Puckett</w:t>
      </w:r>
      <w:br/>
      <w:hyperlink r:id="rId7" w:history="1">
        <w:r>
          <w:rPr>
            <w:color w:val="2980b9"/>
            <w:u w:val="single"/>
          </w:rPr>
          <w:t xml:space="preserve">https://joelpuckett.com/about/</w:t>
        </w:r>
      </w:hyperlink>
    </w:p>
    <w:p>
      <w:pPr>
        <w:pStyle w:val="Heading1"/>
      </w:pPr>
      <w:bookmarkStart w:id="2" w:name="_Toc2"/>
      <w:r>
        <w:t>Article summary:</w:t>
      </w:r>
      <w:bookmarkEnd w:id="2"/>
    </w:p>
    <w:p>
      <w:pPr>
        <w:jc w:val="both"/>
      </w:pPr>
      <w:r>
        <w:rPr/>
        <w:t xml:space="preserve">1. Joel Puckett is a highly acclaimed composer whose music has been described as "soaringly lyrical" and "Puccini-esque."</w:t>
      </w:r>
    </w:p>
    <w:p>
      <w:pPr>
        <w:jc w:val="both"/>
      </w:pPr>
      <w:r>
        <w:rPr/>
        <w:t xml:space="preserve">2. His music attracts diverse performers and listeners through its emotional energy and commitment, melding tradition with innovation.</w:t>
      </w:r>
    </w:p>
    <w:p>
      <w:pPr>
        <w:jc w:val="both"/>
      </w:pPr>
      <w:r>
        <w:rPr/>
        <w:t xml:space="preserve">3. Puckett's works have been commissioned and performed worldwide, including his grand opera The Fix, which premiered in 2019 to enthusiastic praise. He is currently the Chair of Music Theory, Ear Training, and Piano Skills at the Peabody Conservatory in Baltimore.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Overall, the article presents Joel Puckett as a highly acclaimed and talented composer, with glowing reviews from both critics and audiences. However, there are some potential biases and limitations in the article that should be noted.</w:t>
      </w:r>
    </w:p>
    <w:p>
      <w:pPr>
        <w:jc w:val="both"/>
      </w:pPr>
      <w:r>
        <w:rPr/>
        <w:t xml:space="preserve"/>
      </w:r>
    </w:p>
    <w:p>
      <w:pPr>
        <w:jc w:val="both"/>
      </w:pPr>
      <w:r>
        <w:rPr/>
        <w:t xml:space="preserve">Firstly, the article relies heavily on positive quotes from various sources to support its claims about Puckett's talent and success. While these quotes are certainly impressive, they do not provide any concrete evidence or analysis of Puckett's music or artistic style. As such, readers may be left with a somewhat superficial understanding of his work.</w:t>
      </w:r>
    </w:p>
    <w:p>
      <w:pPr>
        <w:jc w:val="both"/>
      </w:pPr>
      <w:r>
        <w:rPr/>
        <w:t xml:space="preserve"/>
      </w:r>
    </w:p>
    <w:p>
      <w:pPr>
        <w:jc w:val="both"/>
      </w:pPr>
      <w:r>
        <w:rPr/>
        <w:t xml:space="preserve">Additionally, the article focuses almost exclusively on Puckett's achievements and accolades, without delving into any potential criticisms or controversies surrounding his music or career. This could give readers a skewed perspective on his work and reputation.</w:t>
      </w:r>
    </w:p>
    <w:p>
      <w:pPr>
        <w:jc w:val="both"/>
      </w:pPr>
      <w:r>
        <w:rPr/>
        <w:t xml:space="preserve"/>
      </w:r>
    </w:p>
    <w:p>
      <w:pPr>
        <w:jc w:val="both"/>
      </w:pPr>
      <w:r>
        <w:rPr/>
        <w:t xml:space="preserve">Furthermore, the article seems to prioritize certain aspects of Puckett's career over others - for example, it spends a lot of time discussing his recent opera commission but only briefly mentions some of his earlier works. This could suggest a bias towards more high-profile projects or commissions.</w:t>
      </w:r>
    </w:p>
    <w:p>
      <w:pPr>
        <w:jc w:val="both"/>
      </w:pPr>
      <w:r>
        <w:rPr/>
        <w:t xml:space="preserve"/>
      </w:r>
    </w:p>
    <w:p>
      <w:pPr>
        <w:jc w:val="both"/>
      </w:pPr>
      <w:r>
        <w:rPr/>
        <w:t xml:space="preserve">Finally, while the article does mention that Puckett's music attracts diverse performers and listeners, it does not explore this aspect in much detail or provide any specific examples. This could leave readers wondering about the extent to which Puckett's work truly appeals to a wide range of people.</w:t>
      </w:r>
    </w:p>
    <w:p>
      <w:pPr>
        <w:jc w:val="both"/>
      </w:pPr>
      <w:r>
        <w:rPr/>
        <w:t xml:space="preserve"/>
      </w:r>
    </w:p>
    <w:p>
      <w:pPr>
        <w:jc w:val="both"/>
      </w:pPr>
      <w:r>
        <w:rPr/>
        <w:t xml:space="preserve">Overall, while the article provides an interesting overview of Joel Puckett's career and accomplishments, it could benefit from more critical analysis and exploration of potential biases or limitations in its coverage.</w:t>
      </w:r>
    </w:p>
    <w:p>
      <w:pPr>
        <w:pStyle w:val="Heading1"/>
      </w:pPr>
      <w:bookmarkStart w:id="5" w:name="_Toc5"/>
      <w:r>
        <w:t>Topics for further research:</w:t>
      </w:r>
      <w:bookmarkEnd w:id="5"/>
    </w:p>
    <w:p>
      <w:pPr>
        <w:spacing w:after="0"/>
        <w:numPr>
          <w:ilvl w:val="0"/>
          <w:numId w:val="2"/>
        </w:numPr>
      </w:pPr>
      <w:r>
        <w:rPr/>
        <w:t xml:space="preserve">Criticisms of Joel Puckett's music
</w:t>
      </w:r>
    </w:p>
    <w:p>
      <w:pPr>
        <w:spacing w:after="0"/>
        <w:numPr>
          <w:ilvl w:val="0"/>
          <w:numId w:val="2"/>
        </w:numPr>
      </w:pPr>
      <w:r>
        <w:rPr/>
        <w:t xml:space="preserve">Controversies surrounding Joel Puckett's career
</w:t>
      </w:r>
    </w:p>
    <w:p>
      <w:pPr>
        <w:spacing w:after="0"/>
        <w:numPr>
          <w:ilvl w:val="0"/>
          <w:numId w:val="2"/>
        </w:numPr>
      </w:pPr>
      <w:r>
        <w:rPr/>
        <w:t xml:space="preserve">Analysis of Joel Puckett's artistic style
</w:t>
      </w:r>
    </w:p>
    <w:p>
      <w:pPr>
        <w:spacing w:after="0"/>
        <w:numPr>
          <w:ilvl w:val="0"/>
          <w:numId w:val="2"/>
        </w:numPr>
      </w:pPr>
      <w:r>
        <w:rPr/>
        <w:t xml:space="preserve">Prioritization of high-profile projects in Joel Puckett's career
</w:t>
      </w:r>
    </w:p>
    <w:p>
      <w:pPr>
        <w:spacing w:after="0"/>
        <w:numPr>
          <w:ilvl w:val="0"/>
          <w:numId w:val="2"/>
        </w:numPr>
      </w:pPr>
      <w:r>
        <w:rPr/>
        <w:t xml:space="preserve">Examples of diverse performers and listeners attracted to Joel Puckett's music
</w:t>
      </w:r>
    </w:p>
    <w:p>
      <w:pPr>
        <w:numPr>
          <w:ilvl w:val="0"/>
          <w:numId w:val="2"/>
        </w:numPr>
      </w:pPr>
      <w:r>
        <w:rPr/>
        <w:t xml:space="preserve">Limitations and biases in the article's coverage of Joel Puckett</w:t>
      </w:r>
    </w:p>
    <w:p>
      <w:pPr>
        <w:pStyle w:val="Heading1"/>
      </w:pPr>
      <w:bookmarkStart w:id="6" w:name="_Toc6"/>
      <w:r>
        <w:t>Report location:</w:t>
      </w:r>
      <w:bookmarkEnd w:id="6"/>
    </w:p>
    <w:p>
      <w:hyperlink r:id="rId8" w:history="1">
        <w:r>
          <w:rPr>
            <w:color w:val="2980b9"/>
            <w:u w:val="single"/>
          </w:rPr>
          <w:t xml:space="preserve">https://www.fullpicture.app/item/e8f461ddb47219417139931d84e2728b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18AB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elpuckett.com/about/" TargetMode="External"/><Relationship Id="rId8" Type="http://schemas.openxmlformats.org/officeDocument/2006/relationships/hyperlink" Target="https://www.fullpicture.app/item/e8f461ddb47219417139931d84e272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2024-01-11T06:51:51+01:00</dcterms:created>
  <dcterms:modified xsi:type="dcterms:W3CDTF">2024-01-11T06:51:51+01:00</dcterms:modified>
</cp:coreProperties>
</file>

<file path=docProps/custom.xml><?xml version="1.0" encoding="utf-8"?>
<Properties xmlns="http://schemas.openxmlformats.org/officeDocument/2006/custom-properties" xmlns:vt="http://schemas.openxmlformats.org/officeDocument/2006/docPropsVTypes"/>
</file>