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韩国芸能界模特私拍套图 (543/1001)</w:t></w:r><w:br/><w:hyperlink r:id="rId7" w:history="1"><w:r><w:rPr><w:color w:val="2980b9"/><w:u w:val="single"/></w:rPr><w:t xml:space="preserve">https://xchina.co/photoShow.php?server=1&id=638769b84df39&index=542&pageSize=18</w:t></w:r></w:hyperlink></w:p><w:p><w:pPr><w:pStyle w:val="Heading1"/></w:pPr><w:bookmarkStart w:id="2" w:name="_Toc2"/><w:r><w:t>Article summary:</w:t></w:r><w:bookmarkEnd w:id="2"/></w:p><w:p><w:pPr><w:jc w:val="both"/></w:pPr><w:r><w:rPr/><w:t xml:space="preserve">1. The article discusses a collection of private photos featuring models from the South Korean entertainment industry.</w:t></w:r></w:p><w:p><w:pPr><w:jc w:val="both"/></w:pPr><w:r><w:rPr/><w:t xml:space="preserve">2. The photos are accompanied by Exif data, which provides information about the camera settings and other details of the images.</w:t></w:r></w:p><w:p><w:pPr><w:jc w:val="both"/></w:pPr><w:r><w:rPr/><w:t xml:space="preserve">3. The article includes several links to websites and apps related to photography and sports.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Unfortunately, without the actual content of the article, it is not possible to provide a detailed critical analysis. The provided information only includes a title and a list of sources, which does not give any insight into the content or potential biases of the article.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Climate change impacts on coastal communities
</w:t></w:r></w:p><w:p><w:pPr><w:spacing w:after="0"/><w:numPr><w:ilvl w:val="0"/><w:numId w:val="2"/></w:numPr></w:pPr><w:r><w:rPr/><w:t xml:space="preserve">Rising sea levels and coastal erosion
</w:t></w:r></w:p><w:p><w:pPr><w:spacing w:after="0"/><w:numPr><w:ilvl w:val="0"/><w:numId w:val="2"/></w:numPr></w:pPr><w:r><w:rPr/><w:t xml:space="preserve">Adaptation strategies for coastal areas
</w:t></w:r></w:p><w:p><w:pPr><w:spacing w:after="0"/><w:numPr><w:ilvl w:val="0"/><w:numId w:val="2"/></w:numPr></w:pPr><w:r><w:rPr/><w:t xml:space="preserve">Economic consequences of climate change on coastal regions
</w:t></w:r></w:p><w:p><w:pPr><w:spacing w:after="0"/><w:numPr><w:ilvl w:val="0"/><w:numId w:val="2"/></w:numPr></w:pPr><w:r><w:rPr/><w:t xml:space="preserve">Mitigation measures for coastal vulnerability
</w:t></w:r></w:p><w:p><w:pPr><w:numPr><w:ilvl w:val="0"/><w:numId w:val="2"/></w:numPr></w:pPr><w:r><w:rPr/><w:t xml:space="preserve">Social and cultural implications of climate change on coastal populations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https://www.fullpicture.app/item/e8de93302b4df278788526243d801603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85B25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china.co/photoShow.php?server=1&amp;id=638769b84df39&amp;index=542&amp;pageSize=18" TargetMode="External"/><Relationship Id="rId8" Type="http://schemas.openxmlformats.org/officeDocument/2006/relationships/hyperlink" Target="https://www.fullpicture.app/item/e8de93302b4df278788526243d80160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2024-01-28T12:52:48+01:00</dcterms:created>
  <dcterms:modified xsi:type="dcterms:W3CDTF">2024-01-28T12:52:48+01:00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