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蘋果將推平價版無線耳機？iOS 16.4 RC代碼曝端倪</w:t>
      </w:r>
      <w:br/>
      <w:hyperlink r:id="rId7" w:history="1">
        <w:r>
          <w:rPr>
            <w:color w:val="2980b9"/>
            <w:u w:val="single"/>
          </w:rPr>
          <w:t xml:space="preserve">https://tw.news.yahoo.com/%E8%98%8B%E6%9E%9C%E5%B0%87%E6%8E%A8%E5%B9%B3%E5%83%B9%E7%89%88%E7%84%A1%E7%B7%9A%E8%80%B3%E6%A9%9F-ios-16-4-rc%E4%BB%A3%E7%A2%BC%E6%9B%9D%E7%AB%AF%E5%80%AA-045425872.html</w:t>
        </w:r>
      </w:hyperlink>
    </w:p>
    <w:p>
      <w:pPr>
        <w:pStyle w:val="Heading1"/>
      </w:pPr>
      <w:bookmarkStart w:id="2" w:name="_Toc2"/>
      <w:r>
        <w:t>Article summary:</w:t>
      </w:r>
      <w:bookmarkEnd w:id="2"/>
    </w:p>
    <w:p>
      <w:pPr>
        <w:jc w:val="both"/>
      </w:pPr>
      <w:r>
        <w:rPr/>
        <w:t xml:space="preserve">1. Apple may be launching a cheaper version of its AirPods wireless earbuds, as hinted by the discovery of two models in the iOS 16.4 RC code.</w:t>
      </w:r>
    </w:p>
    <w:p>
      <w:pPr>
        <w:jc w:val="both"/>
      </w:pPr>
      <w:r>
        <w:rPr/>
        <w:t xml:space="preserve">2. The affordable AirPods, rumored to be called "AirPods Lite," are expected to cost $99 and enhance Apple's competitiveness with rivals.</w:t>
      </w:r>
    </w:p>
    <w:p>
      <w:pPr>
        <w:jc w:val="both"/>
      </w:pPr>
      <w:r>
        <w:rPr/>
        <w:t xml:space="preserve">3. However, the release date for the affordable AirPods is still uncertain, with some analysts predicting it won't be available until 2024 or 2025 at the earliest.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该文章主要报道了苹果公司计划推出平价版无线耳机的消息，并引用了iOS 16.4 RC代碼曝端倪作为证据。然而，该文章存在一些问题。</w:t>
      </w:r>
    </w:p>
    <w:p>
      <w:pPr>
        <w:jc w:val="both"/>
      </w:pPr>
      <w:r>
        <w:rPr/>
        <w:t xml:space="preserve"/>
      </w:r>
    </w:p>
    <w:p>
      <w:pPr>
        <w:jc w:val="both"/>
      </w:pPr>
      <w:r>
        <w:rPr/>
        <w:t xml:space="preserve">首先，该文章没有提供足够的证据来支持其主张。虽然iOS 16.4 RC版本中发现了AirPods Lite的相关代码，但并没有明确说明这是苹果公司即将推出的平价版无线耳机。因此，该文章可能存在过度解读和猜测的情况。</w:t>
      </w:r>
    </w:p>
    <w:p>
      <w:pPr>
        <w:jc w:val="both"/>
      </w:pPr>
      <w:r>
        <w:rPr/>
        <w:t xml:space="preserve"/>
      </w:r>
    </w:p>
    <w:p>
      <w:pPr>
        <w:jc w:val="both"/>
      </w:pPr>
      <w:r>
        <w:rPr/>
        <w:t xml:space="preserve">其次，该文章缺乏对竞争对手和市场趋势的考虑。虽然苹果公司计划推出平价版无线耳机以增强其在市场上的竞争力，但其他品牌已经推出了类似产品，并且市场上已经有许多价格更低、功能更全面的真无线耳机可供选择。因此，苹果公司是否能够通过推出平价版无线耳机来实现其目标仍有待观察。</w:t>
      </w:r>
    </w:p>
    <w:p>
      <w:pPr>
        <w:jc w:val="both"/>
      </w:pPr>
      <w:r>
        <w:rPr/>
        <w:t xml:space="preserve"/>
      </w:r>
    </w:p>
    <w:p>
      <w:pPr>
        <w:jc w:val="both"/>
      </w:pPr>
      <w:r>
        <w:rPr/>
        <w:t xml:space="preserve">此外，该文章还存在宣传内容和偏袒的问题。例如，在文章结尾处提到了一些与主题无关的广告链接，并且没有提供任何反驳或批评意见。</w:t>
      </w:r>
    </w:p>
    <w:p>
      <w:pPr>
        <w:jc w:val="both"/>
      </w:pPr>
      <w:r>
        <w:rPr/>
        <w:t xml:space="preserve"/>
      </w:r>
    </w:p>
    <w:p>
      <w:pPr>
        <w:jc w:val="both"/>
      </w:pPr>
      <w:r>
        <w:rPr/>
        <w:t xml:space="preserve">综上所述，该文章存在一些片面报道、缺失考虑点和未探索反驳等问题。读者应当保持警惕，并自行查找更多信息以进行全面评估。</w:t>
      </w:r>
    </w:p>
    <w:p>
      <w:pPr>
        <w:pStyle w:val="Heading1"/>
      </w:pPr>
      <w:bookmarkStart w:id="5" w:name="_Toc5"/>
      <w:r>
        <w:t>Topics for further research:</w:t>
      </w:r>
      <w:bookmarkEnd w:id="5"/>
    </w:p>
    <w:p>
      <w:pPr>
        <w:spacing w:after="0"/>
        <w:numPr>
          <w:ilvl w:val="0"/>
          <w:numId w:val="2"/>
        </w:numPr>
      </w:pPr>
      <w:r>
        <w:rPr/>
        <w:t xml:space="preserve">Other competitors in the market
</w:t>
      </w:r>
    </w:p>
    <w:p>
      <w:pPr>
        <w:spacing w:after="0"/>
        <w:numPr>
          <w:ilvl w:val="0"/>
          <w:numId w:val="2"/>
        </w:numPr>
      </w:pPr>
      <w:r>
        <w:rPr/>
        <w:t xml:space="preserve">Market trends and consumer preferences
</w:t>
      </w:r>
    </w:p>
    <w:p>
      <w:pPr>
        <w:spacing w:after="0"/>
        <w:numPr>
          <w:ilvl w:val="0"/>
          <w:numId w:val="2"/>
        </w:numPr>
      </w:pPr>
      <w:r>
        <w:rPr/>
        <w:t xml:space="preserve">Potential limitations of the AirPods Lite
</w:t>
      </w:r>
    </w:p>
    <w:p>
      <w:pPr>
        <w:spacing w:after="0"/>
        <w:numPr>
          <w:ilvl w:val="0"/>
          <w:numId w:val="2"/>
        </w:numPr>
      </w:pPr>
      <w:r>
        <w:rPr/>
        <w:t xml:space="preserve">Evidence supporting the claim of a budget AirPods release
</w:t>
      </w:r>
    </w:p>
    <w:p>
      <w:pPr>
        <w:spacing w:after="0"/>
        <w:numPr>
          <w:ilvl w:val="0"/>
          <w:numId w:val="2"/>
        </w:numPr>
      </w:pPr>
      <w:r>
        <w:rPr/>
        <w:t xml:space="preserve">Potential impact on Apple's market position
</w:t>
      </w:r>
    </w:p>
    <w:p>
      <w:pPr>
        <w:numPr>
          <w:ilvl w:val="0"/>
          <w:numId w:val="2"/>
        </w:numPr>
      </w:pPr>
      <w:r>
        <w:rPr/>
        <w:t xml:space="preserve">Biases or promotional content in the article</w:t>
      </w:r>
    </w:p>
    <w:p>
      <w:pPr>
        <w:pStyle w:val="Heading1"/>
      </w:pPr>
      <w:bookmarkStart w:id="6" w:name="_Toc6"/>
      <w:r>
        <w:t>Report location:</w:t>
      </w:r>
      <w:bookmarkEnd w:id="6"/>
    </w:p>
    <w:p>
      <w:hyperlink r:id="rId8" w:history="1">
        <w:r>
          <w:rPr>
            <w:color w:val="2980b9"/>
            <w:u w:val="single"/>
          </w:rPr>
          <w:t xml:space="preserve">https://www.fullpicture.app/item/e7b72fb497598417b6c4befaf24a749c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46C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news.yahoo.com/%E8%98%8B%E6%9E%9C%E5%B0%87%E6%8E%A8%E5%B9%B3%E5%83%B9%E7%89%88%E7%84%A1%E7%B7%9A%E8%80%B3%E6%A9%9F-ios-16-4-rc%E4%BB%A3%E7%A2%BC%E6%9B%9D%E7%AB%AF%E5%80%AA-045425872.html" TargetMode="External"/><Relationship Id="rId8" Type="http://schemas.openxmlformats.org/officeDocument/2006/relationships/hyperlink" Target="https://www.fullpicture.app/item/e7b72fb497598417b6c4befaf24a74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2024-01-07T18:47:05+01:00</dcterms:created>
  <dcterms:modified xsi:type="dcterms:W3CDTF">2024-01-07T18:47:05+01:00</dcterms:modified>
</cp:coreProperties>
</file>

<file path=docProps/custom.xml><?xml version="1.0" encoding="utf-8"?>
<Properties xmlns="http://schemas.openxmlformats.org/officeDocument/2006/custom-properties" xmlns:vt="http://schemas.openxmlformats.org/officeDocument/2006/docPropsVTypes"/>
</file>