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Exploring Pharmacological Mechanisms of Lavender (Lavandula angustifolia) Essential Oil on Central Nervous System Targets | 10.3389/fphar.2017.00280</w:t>
      </w:r>
      <w:br/>
      <w:hyperlink r:id="rId7" w:history="1">
        <w:r>
          <w:rPr>
            <w:color w:val="2980b9"/>
            <w:u w:val="single"/>
          </w:rPr>
          <w:t xml:space="preserve">https://sci-hub.wf/10.3389/fphar.2017.00280</w:t>
        </w:r>
      </w:hyperlink>
    </w:p>
    <w:p>
      <w:pPr>
        <w:pStyle w:val="Heading1"/>
      </w:pPr>
      <w:bookmarkStart w:id="2" w:name="_Toc2"/>
      <w:r>
        <w:t>Article summary:</w:t>
      </w:r>
      <w:bookmarkEnd w:id="2"/>
    </w:p>
    <w:p>
      <w:pPr>
        <w:jc w:val="both"/>
      </w:pPr>
      <w:r>
        <w:rPr/>
        <w:t xml:space="preserve">1. 本文探讨了薰衣草精油对中枢神经系统靶点的药理机制。</w:t>
      </w:r>
    </w:p>
    <w:p>
      <w:pPr>
        <w:jc w:val="both"/>
      </w:pPr>
      <w:r>
        <w:rPr/>
        <w:t xml:space="preserve">2. 研究发现，薰衣草精油可以通过多种途径影响中枢神经系统，包括抑制神经元兴奋、调节神经递质水平和改善睡眠质量等。</w:t>
      </w:r>
    </w:p>
    <w:p>
      <w:pPr>
        <w:jc w:val="both"/>
      </w:pPr>
      <w:r>
        <w:rPr/>
        <w:t xml:space="preserve">3. 这些发现为薰衣草精油在治疗焦虑、失眠和其他与中枢神经系统相关的疾病方面提供了潜在的临床应用价值。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该文章是一篇关于薰衣草精油对中枢神经系统靶点的药理机制的研究。然而，该文章并没有明确提到任何潜在的偏见或来源。此外，该文章似乎没有片面报道或无根据的主张。</w:t>
      </w:r>
    </w:p>
    <w:p>
      <w:pPr>
        <w:jc w:val="both"/>
      </w:pPr>
      <w:r>
        <w:rPr/>
        <w:t xml:space="preserve"/>
      </w:r>
    </w:p>
    <w:p>
      <w:pPr>
        <w:jc w:val="both"/>
      </w:pPr>
      <w:r>
        <w:rPr/>
        <w:t xml:space="preserve">然而，该文章可能存在一些缺失的考虑点。例如，它没有探讨薰衣草精油可能存在的副作用或风险。此外，该文章也没有平等地呈现双方观点。</w:t>
      </w:r>
    </w:p>
    <w:p>
      <w:pPr>
        <w:jc w:val="both"/>
      </w:pPr>
      <w:r>
        <w:rPr/>
        <w:t xml:space="preserve"/>
      </w:r>
    </w:p>
    <w:p>
      <w:pPr>
        <w:jc w:val="both"/>
      </w:pPr>
      <w:r>
        <w:rPr/>
        <w:t xml:space="preserve">总体而言，该文章似乎是一篇比较客观和科学的研究论文，并未发现明显的偏袒或宣传内容。但是，需要注意到其可能存在的缺失和局限性。</w:t>
      </w:r>
    </w:p>
    <w:p>
      <w:pPr>
        <w:pStyle w:val="Heading1"/>
      </w:pPr>
      <w:bookmarkStart w:id="5" w:name="_Toc5"/>
      <w:r>
        <w:t>Topics for further research:</w:t>
      </w:r>
      <w:bookmarkEnd w:id="5"/>
    </w:p>
    <w:p>
      <w:pPr>
        <w:spacing w:after="0"/>
        <w:numPr>
          <w:ilvl w:val="0"/>
          <w:numId w:val="2"/>
        </w:numPr>
      </w:pPr>
      <w:r>
        <w:rPr/>
        <w:t xml:space="preserve">Potential side effects of lavender essential oil
</w:t>
      </w:r>
    </w:p>
    <w:p>
      <w:pPr>
        <w:spacing w:after="0"/>
        <w:numPr>
          <w:ilvl w:val="0"/>
          <w:numId w:val="2"/>
        </w:numPr>
      </w:pPr>
      <w:r>
        <w:rPr/>
        <w:t xml:space="preserve">Risks associated with lavender essential oil use
</w:t>
      </w:r>
    </w:p>
    <w:p>
      <w:pPr>
        <w:spacing w:after="0"/>
        <w:numPr>
          <w:ilvl w:val="0"/>
          <w:numId w:val="2"/>
        </w:numPr>
      </w:pPr>
      <w:r>
        <w:rPr/>
        <w:t xml:space="preserve">Alternative viewpoints on lavender essential oil's effects
</w:t>
      </w:r>
    </w:p>
    <w:p>
      <w:pPr>
        <w:spacing w:after="0"/>
        <w:numPr>
          <w:ilvl w:val="0"/>
          <w:numId w:val="2"/>
        </w:numPr>
      </w:pPr>
      <w:r>
        <w:rPr/>
        <w:t xml:space="preserve">Limitations of the study on lavender essential oil's pharmacological mechanism
</w:t>
      </w:r>
    </w:p>
    <w:p>
      <w:pPr>
        <w:spacing w:after="0"/>
        <w:numPr>
          <w:ilvl w:val="0"/>
          <w:numId w:val="2"/>
        </w:numPr>
      </w:pPr>
      <w:r>
        <w:rPr/>
        <w:t xml:space="preserve">Possible biases or sources of funding in the lavender essential oil study
</w:t>
      </w:r>
    </w:p>
    <w:p>
      <w:pPr>
        <w:numPr>
          <w:ilvl w:val="0"/>
          <w:numId w:val="2"/>
        </w:numPr>
      </w:pPr>
      <w:r>
        <w:rPr/>
        <w:t xml:space="preserve">Further research needed on lavender essential oil's safety and efficacy</w:t>
      </w:r>
    </w:p>
    <w:p>
      <w:pPr>
        <w:pStyle w:val="Heading1"/>
      </w:pPr>
      <w:bookmarkStart w:id="6" w:name="_Toc6"/>
      <w:r>
        <w:t>Report location:</w:t>
      </w:r>
      <w:bookmarkEnd w:id="6"/>
    </w:p>
    <w:p>
      <w:hyperlink r:id="rId8" w:history="1">
        <w:r>
          <w:rPr>
            <w:color w:val="2980b9"/>
            <w:u w:val="single"/>
          </w:rPr>
          <w:t xml:space="preserve">https://www.fullpicture.app/item/e2f858f689fb93a8034168faf13fbc5f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31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3389/fphar.2017.00280" TargetMode="External"/><Relationship Id="rId8" Type="http://schemas.openxmlformats.org/officeDocument/2006/relationships/hyperlink" Target="https://www.fullpicture.app/item/e2f858f689fb93a8034168faf13fbc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2023-12-27T18:03:14+01:00</dcterms:created>
  <dcterms:modified xsi:type="dcterms:W3CDTF">2023-12-27T18:03:14+01:00</dcterms:modified>
</cp:coreProperties>
</file>

<file path=docProps/custom.xml><?xml version="1.0" encoding="utf-8"?>
<Properties xmlns="http://schemas.openxmlformats.org/officeDocument/2006/custom-properties" xmlns:vt="http://schemas.openxmlformats.org/officeDocument/2006/docPropsVTypes"/>
</file>