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在拯救与自我救赎中徘徊的白衣骑士——毕飞宇长篇小说《欢迎来到人间》读札 - 中国知网</w:t></w:r><w:br/><w:hyperlink r:id="rId7" w:history="1"><w:r><w:rPr><w:color w:val="2980b9"/><w:u w:val="single"/></w:rPr><w:t xml:space="preserve">https://webvpn.yzu.edu.cn/https/77726476706e69737468656265737421fbf952d2243e635930068cb8/kcms2/article/abstract?v=3uoqIhG8C44YLTlOAiTRKu87-SJxoEJu6LL9TJzd50kjVtWUmxtsXUqUs3ux0dSrM-0sqhdXtAprqugOkTKvcjfaVSb8jh05&uniplatform=NZKPT</w:t></w:r></w:hyperlink></w:p><w:p><w:pPr><w:pStyle w:val="Heading1"/></w:pPr><w:bookmarkStart w:id="2" w:name="_Toc2"/><w:r><w:t>Article summary:</w:t></w:r><w:bookmarkEnd w:id="2"/></w:p><w:p><w:pPr><w:jc w:val="both"/></w:pPr><w:r><w:rPr/><w:t xml:space="preserve">1. 毕飞宇长篇小说《欢迎来到人间》探讨了拯救与自我救赎的主题。文章指出，小说中的白衣骑士形象代表着一个在拯救他人和自我救赎之间徘徊的角色。这个角色通过帮助他人解决问题来寻求自我救赎，同时也面临着自己内心的痛苦和困惑。</w:t></w:r></w:p><w:p><w:pPr><w:jc w:val="both"/></w:pPr><w:r><w:rPr/><w:t xml:space="preserve"></w:t></w:r></w:p><w:p><w:pPr><w:jc w:val="both"/></w:pPr><w:r><w:rPr/><w:t xml:space="preserve">2. 文章强调了小说中对于现实生活中道德困境和人性弱点的揭示。通过描写白衣骑士与各种不同背景的人们之间的互动，小说展现了社会中存在的各种问题和矛盾。作者通过这些情节呈现了人性的复杂性，并提出了一些关于道德选择和责任承担的思考。</w:t></w:r></w:p><w:p><w:pPr><w:jc w:val="both"/></w:pPr><w:r><w:rPr/><w:t xml:space="preserve"></w:t></w:r></w:p><w:p><w:pPr><w:jc w:val="both"/></w:pPr><w:r><w:rPr/><w:t xml:space="preserve">3. 文章还提到了毕飞宇作为作家在小说中运用了多种文学手法来表达主题。作者运用了夸张、幽默、讽刺等手法，使得小说更加生动有趣。同时，文章还指出，毕飞宇在描写细节方面非常细腻入微，通过对环境、情感和心理状态的描写，增强了读者对于故事和角色的共鸣。</w:t></w:r></w:p><w:p><w:pPr><w:jc w:val="both"/></w:pPr><w:r><w:rPr/><w:t xml:space="preserve"></w:t></w:r></w:p><w:p><w:pPr><w:jc w:val="both"/></w:pPr><w:r><w:rPr/><w:t xml:space="preserve">总之，这篇文章总结了毕飞宇长篇小说《欢迎来到人间》的主要要点，包括探讨拯救与自我救赎主题、揭示现实生活中的道德困境和人性弱点以及运用多种文学手法表达主题。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https://www.fullpicture.app/item/e1013eee3a1d19c9b703d677a20ef935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2E8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yzu.edu.cn/https/77726476706e69737468656265737421fbf952d2243e635930068cb8/kcms2/article/abstract?v=3uoqIhG8C44YLTlOAiTRKu87-SJxoEJu6LL9TJzd50kjVtWUmxtsXUqUs3ux0dSrM-0sqhdXtAprqugOkTKvcjfaVSb8jh05&amp;uniplatform=NZKPT" TargetMode="External"/><Relationship Id="rId8" Type="http://schemas.openxmlformats.org/officeDocument/2006/relationships/hyperlink" Target="https://www.fullpicture.app/item/e1013eee3a1d19c9b703d677a20ef9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2024-01-11T04:36:12+01:00</dcterms:created>
  <dcterms:modified xsi:type="dcterms:W3CDTF">2024-01-11T04:36:12+01:00</dcterms:modified>
</cp:coreProperties>
</file>

<file path=docProps/custom.xml><?xml version="1.0" encoding="utf-8"?>
<Properties xmlns="http://schemas.openxmlformats.org/officeDocument/2006/custom-properties" xmlns:vt="http://schemas.openxmlformats.org/officeDocument/2006/docPropsVTypes"/>
</file>