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安全生产学习心得体会范文（精选16篇）</w:t>
      </w:r>
      <w:br/>
      <w:hyperlink r:id="rId7" w:history="1">
        <w:r>
          <w:rPr>
            <w:color w:val="2980b9"/>
            <w:u w:val="single"/>
          </w:rPr>
          <w:t xml:space="preserve">https://www.yjbys.com/xuexi/xinde/1952232.html</w:t>
        </w:r>
      </w:hyperlink>
    </w:p>
    <w:p>
      <w:pPr>
        <w:pStyle w:val="Heading1"/>
      </w:pPr>
      <w:bookmarkStart w:id="2" w:name="_Toc2"/>
      <w:r>
        <w:t>Article summary:</w:t>
      </w:r>
      <w:bookmarkEnd w:id="2"/>
    </w:p>
    <w:p>
      <w:pPr>
        <w:jc w:val="both"/>
      </w:pPr>
      <w:r>
        <w:rPr/>
        <w:t xml:space="preserve">1. 安全生产是企业发展的重要条件，必须始终保持警觉和预防意识。</w:t>
      </w:r>
    </w:p>
    <w:p>
      <w:pPr>
        <w:jc w:val="both"/>
      </w:pPr>
      <w:r>
        <w:rPr/>
        <w:t xml:space="preserve">2. 安全生产与经济效益密切相关，只有安全才能保证正常的生产秩序和经济利益。</w:t>
      </w:r>
    </w:p>
    <w:p>
      <w:pPr>
        <w:jc w:val="both"/>
      </w:pPr>
      <w:r>
        <w:rPr/>
        <w:t xml:space="preserve">3. 建立正确的安全意识和行动，从点滴做起，确保安全生产成为每个人的自觉行动。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作为一篇关于安全生产学习心得的文章，该文首先强调了安全生产对于企业经济效益的重要性，并提出了“安全促进生产，生产必须安全”的观点。然而，该文存在以下几个问题：</w:t>
      </w:r>
    </w:p>
    <w:p>
      <w:pPr>
        <w:jc w:val="both"/>
      </w:pPr>
      <w:r>
        <w:rPr/>
        <w:t xml:space="preserve"/>
      </w:r>
    </w:p>
    <w:p>
      <w:pPr>
        <w:jc w:val="both"/>
      </w:pPr>
      <w:r>
        <w:rPr/>
        <w:t xml:space="preserve">1. 偏袒企业利益：该文将企业经济效益放在了首位，认为只有保证安全才能保证正常的生产秩序和经济效益。但是，这种偏袒企业利益的立场忽略了工人和员工的权益和福利。</w:t>
      </w:r>
    </w:p>
    <w:p>
      <w:pPr>
        <w:jc w:val="both"/>
      </w:pPr>
      <w:r>
        <w:rPr/>
        <w:t xml:space="preserve"/>
      </w:r>
    </w:p>
    <w:p>
      <w:pPr>
        <w:jc w:val="both"/>
      </w:pPr>
      <w:r>
        <w:rPr/>
        <w:t xml:space="preserve">2. 缺乏具体案例：虽然该文提到了一些事故案例，但是没有详细说明这些事故发生的原因和如何避免类似事故再次发生。缺乏具体案例会使读者难以理解作者所提出的观点。</w:t>
      </w:r>
    </w:p>
    <w:p>
      <w:pPr>
        <w:jc w:val="both"/>
      </w:pPr>
      <w:r>
        <w:rPr/>
        <w:t xml:space="preserve"/>
      </w:r>
    </w:p>
    <w:p>
      <w:pPr>
        <w:jc w:val="both"/>
      </w:pPr>
      <w:r>
        <w:rPr/>
        <w:t xml:space="preserve">3. 忽略社会责任：虽然该文强调了个人对于自身安全负有责任，但是忽略了企业对于社会负有的责任。企业不仅应该保护员工的安全，还应该承担社会责任，为社会创造更多价值。</w:t>
      </w:r>
    </w:p>
    <w:p>
      <w:pPr>
        <w:jc w:val="both"/>
      </w:pPr>
      <w:r>
        <w:rPr/>
        <w:t xml:space="preserve"/>
      </w:r>
    </w:p>
    <w:p>
      <w:pPr>
        <w:jc w:val="both"/>
      </w:pPr>
      <w:r>
        <w:rPr/>
        <w:t xml:space="preserve">4. 缺乏反驳：该文没有探讨可能存在的反驳观点或者其他可能存在的风险。这种单方面呈现观点的方式容易导致读者对于问题本身缺乏深入思考。</w:t>
      </w:r>
    </w:p>
    <w:p>
      <w:pPr>
        <w:jc w:val="both"/>
      </w:pPr>
      <w:r>
        <w:rPr/>
        <w:t xml:space="preserve"/>
      </w:r>
    </w:p>
    <w:p>
      <w:pPr>
        <w:jc w:val="both"/>
      </w:pPr>
      <w:r>
        <w:rPr/>
        <w:t xml:space="preserve">总之，虽然该文提出了一些关于安全生产学习心得的观点，但是其立场偏袒企业利益、缺乏具体案例、忽略社会责任等问题需要进一步完善和改进。</w:t>
      </w:r>
    </w:p>
    <w:p>
      <w:pPr>
        <w:pStyle w:val="Heading1"/>
      </w:pPr>
      <w:bookmarkStart w:id="5" w:name="_Toc5"/>
      <w:r>
        <w:t>Topics for further research:</w:t>
      </w:r>
      <w:bookmarkEnd w:id="5"/>
    </w:p>
    <w:p>
      <w:pPr>
        <w:spacing w:after="0"/>
        <w:numPr>
          <w:ilvl w:val="0"/>
          <w:numId w:val="2"/>
        </w:numPr>
      </w:pPr>
      <w:r>
        <w:rPr/>
        <w:t xml:space="preserve">Workers' rights and welfare
</w:t>
      </w:r>
    </w:p>
    <w:p>
      <w:pPr>
        <w:spacing w:after="0"/>
        <w:numPr>
          <w:ilvl w:val="0"/>
          <w:numId w:val="2"/>
        </w:numPr>
      </w:pPr>
      <w:r>
        <w:rPr/>
        <w:t xml:space="preserve">Specific accident prevention measures
</w:t>
      </w:r>
    </w:p>
    <w:p>
      <w:pPr>
        <w:spacing w:after="0"/>
        <w:numPr>
          <w:ilvl w:val="0"/>
          <w:numId w:val="2"/>
        </w:numPr>
      </w:pPr>
      <w:r>
        <w:rPr/>
        <w:t xml:space="preserve">Corporate social responsibility
</w:t>
      </w:r>
    </w:p>
    <w:p>
      <w:pPr>
        <w:spacing w:after="0"/>
        <w:numPr>
          <w:ilvl w:val="0"/>
          <w:numId w:val="2"/>
        </w:numPr>
      </w:pPr>
      <w:r>
        <w:rPr/>
        <w:t xml:space="preserve">Potential counterarguments
</w:t>
      </w:r>
    </w:p>
    <w:p>
      <w:pPr>
        <w:spacing w:after="0"/>
        <w:numPr>
          <w:ilvl w:val="0"/>
          <w:numId w:val="2"/>
        </w:numPr>
      </w:pPr>
      <w:r>
        <w:rPr/>
        <w:t xml:space="preserve">Balanced perspective
</w:t>
      </w:r>
    </w:p>
    <w:p>
      <w:pPr>
        <w:numPr>
          <w:ilvl w:val="0"/>
          <w:numId w:val="2"/>
        </w:numPr>
      </w:pPr>
      <w:r>
        <w:rPr/>
        <w:t xml:space="preserve">Comprehensive improvement</w:t>
      </w:r>
    </w:p>
    <w:p>
      <w:pPr>
        <w:pStyle w:val="Heading1"/>
      </w:pPr>
      <w:bookmarkStart w:id="6" w:name="_Toc6"/>
      <w:r>
        <w:t>Report location:</w:t>
      </w:r>
      <w:bookmarkEnd w:id="6"/>
    </w:p>
    <w:p>
      <w:hyperlink r:id="rId8" w:history="1">
        <w:r>
          <w:rPr>
            <w:color w:val="2980b9"/>
            <w:u w:val="single"/>
          </w:rPr>
          <w:t xml:space="preserve">https://www.fullpicture.app/item/db101a63d7d88dde24c3fc171388ea48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60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jbys.com/xuexi/xinde/1952232.html" TargetMode="External"/><Relationship Id="rId8" Type="http://schemas.openxmlformats.org/officeDocument/2006/relationships/hyperlink" Target="https://www.fullpicture.app/item/db101a63d7d88dde24c3fc171388e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2023-12-25T08:44:02+01:00</dcterms:created>
  <dcterms:modified xsi:type="dcterms:W3CDTF">2023-12-25T08:44:02+01:00</dcterms:modified>
</cp:coreProperties>
</file>

<file path=docProps/custom.xml><?xml version="1.0" encoding="utf-8"?>
<Properties xmlns="http://schemas.openxmlformats.org/officeDocument/2006/custom-properties" xmlns:vt="http://schemas.openxmlformats.org/officeDocument/2006/docPropsVTypes"/>
</file>