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Potential of dimethyl ether as an additive in CO2 for shale oil recovery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https://www.sciencedirect.com/science/article/pii/S0016236121005196?via%3Dihub=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Dimethyl ether (DME) has the potential to be used as an additive in CO2 for shale oil recovery.</w:t>
      </w:r>
    </w:p>
    <w:p>
      <w:pPr>
        <w:jc w:val="both"/>
      </w:pPr>
      <w:r>
        <w:rPr/>
        <w:t xml:space="preserve">2. The addition of DME to CO2 can enhance the solubility and viscosity of CO2, leading to improved oil recovery from shale formations.</w:t>
      </w:r>
    </w:p>
    <w:p>
      <w:pPr>
        <w:jc w:val="both"/>
      </w:pPr>
      <w:r>
        <w:rPr/>
        <w:t xml:space="preserve">3. The use of DME as an additive in CO2 for shale oil recovery shows promise in terms of increasing production efficiency and reducing environmental impact.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具体见解。由于只给出了文章标题，并没有提供文章的摘要或全文内容，无法对其进行详细分析和评价。请提供完整的文章内容以便进行进一步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society
</w:t>
      </w:r>
    </w:p>
    <w:p>
      <w:pPr>
        <w:spacing w:after="0"/>
        <w:numPr>
          <w:ilvl w:val="0"/>
          <w:numId w:val="2"/>
        </w:numPr>
      </w:pPr>
      <w:r>
        <w:rPr/>
        <w:t xml:space="preserve">Positive effects of social media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of social media
</w:t>
      </w:r>
    </w:p>
    <w:p>
      <w:pPr>
        <w:spacing w:after="0"/>
        <w:numPr>
          <w:ilvl w:val="0"/>
          <w:numId w:val="2"/>
        </w:numPr>
      </w:pPr>
      <w:r>
        <w:rPr/>
        <w:t xml:space="preserve">Social media and mental health
</w:t>
      </w:r>
    </w:p>
    <w:p>
      <w:pPr>
        <w:spacing w:after="0"/>
        <w:numPr>
          <w:ilvl w:val="0"/>
          <w:numId w:val="2"/>
        </w:numPr>
      </w:pPr>
      <w:r>
        <w:rPr/>
        <w:t xml:space="preserve">Social media and relationships
</w:t>
      </w:r>
    </w:p>
    <w:p>
      <w:pPr>
        <w:numPr>
          <w:ilvl w:val="0"/>
          <w:numId w:val="2"/>
        </w:numPr>
      </w:pPr>
      <w:r>
        <w:rPr/>
        <w:t xml:space="preserve">Regulating social media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https://www.fullpicture.app/item/dad4bdcb97324894b3bb59c461525099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6BA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16236121005196?via%3Dihub=" TargetMode="External"/><Relationship Id="rId8" Type="http://schemas.openxmlformats.org/officeDocument/2006/relationships/hyperlink" Target="https://www.fullpicture.app/item/dad4bdcb97324894b3bb59c4615250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2023-09-04T10:52:42+02:00</dcterms:created>
  <dcterms:modified xsi:type="dcterms:W3CDTF">2023-09-04T10:52:42+02:00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