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 - Digital Commerce</w:t>
      </w:r>
      <w:br/>
      <w:hyperlink r:id="rId7" w:history="1">
        <w:r>
          <w:rPr>
            <w:color w:val="2980b9"/>
            <w:u w:val="single"/>
          </w:rPr>
          <w:t xml:space="preserve">https://e-digitalcommerce.com/</w:t>
        </w:r>
      </w:hyperlink>
    </w:p>
    <w:p>
      <w:pPr>
        <w:pStyle w:val="Heading1"/>
      </w:pPr>
      <w:bookmarkStart w:id="2" w:name="_Toc2"/>
      <w:r>
        <w:t>Article summary:</w:t>
      </w:r>
      <w:bookmarkEnd w:id="2"/>
    </w:p>
    <w:p>
      <w:pPr>
        <w:jc w:val="both"/>
      </w:pPr>
      <w:r>
        <w:rPr/>
        <w:t xml:space="preserve">1. O site é um marketplace de infoprodutos que reúne cursos, e-books e outros produtos digitais em um só lugar.</w:t>
      </w:r>
    </w:p>
    <w:p>
      <w:pPr>
        <w:jc w:val="both"/>
      </w:pPr>
      <w:r>
        <w:rPr/>
        <w:t xml:space="preserve">2. Os produtos são selecionados com cuidado pela equipe de especialistas e oferecem conteúdo relevante e atualizado.</w:t>
      </w:r>
    </w:p>
    <w:p>
      <w:pPr>
        <w:jc w:val="both"/>
      </w:pPr>
      <w:r>
        <w:rPr/>
        <w:t xml:space="preserve">3. A interface do site é intuitiva e fácil de usar, permitindo que os usuários encontrem o que procuram com rapidez e facilidade.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acima apresenta uma descrição geral do site Digital Commerce, que é um marketplace de infoprodutos. O texto destaca a facilidade de uso e a variedade de produtos disponíveis na plataforma, além de enfatizar a qualidade do conteúdo oferecido.</w:t>
      </w:r>
    </w:p>
    <w:p>
      <w:pPr>
        <w:jc w:val="both"/>
      </w:pPr>
      <w:r>
        <w:rPr/>
        <w:t xml:space="preserve"/>
      </w:r>
    </w:p>
    <w:p>
      <w:pPr>
        <w:jc w:val="both"/>
      </w:pPr>
      <w:r>
        <w:rPr/>
        <w:t xml:space="preserve">No entanto, o artigo não fornece informações detalhadas sobre as fontes dos produtos disponíveis no site ou sobre os critérios usados pela equipe de especialistas para selecionar esses produtos. Isso pode levantar questões sobre possíveis vieses ou parcialidade na seleção dos produtos.</w:t>
      </w:r>
    </w:p>
    <w:p>
      <w:pPr>
        <w:jc w:val="both"/>
      </w:pPr>
      <w:r>
        <w:rPr/>
        <w:t xml:space="preserve"/>
      </w:r>
    </w:p>
    <w:p>
      <w:pPr>
        <w:jc w:val="both"/>
      </w:pPr>
      <w:r>
        <w:rPr/>
        <w:t xml:space="preserve">Além disso, o artigo parece ser bastante promocional em sua abordagem, destacando principalmente os aspectos positivos do site e não explorando possíveis desvantagens ou riscos associados ao uso da plataforma.</w:t>
      </w:r>
    </w:p>
    <w:p>
      <w:pPr>
        <w:jc w:val="both"/>
      </w:pPr>
      <w:r>
        <w:rPr/>
        <w:t xml:space="preserve"/>
      </w:r>
    </w:p>
    <w:p>
      <w:pPr>
        <w:jc w:val="both"/>
      </w:pPr>
      <w:r>
        <w:rPr/>
        <w:t xml:space="preserve">Outro ponto que merece consideração é a falta de evidências para apoiar as reivindicações feitas no artigo. Embora seja afirmado que todos os infoprodutos disponíveis são de alta qualidade e oferecem conteúdo relevante e atualizado, não há informações concretas para respaldar essa afirmação.</w:t>
      </w:r>
    </w:p>
    <w:p>
      <w:pPr>
        <w:jc w:val="both"/>
      </w:pPr>
      <w:r>
        <w:rPr/>
        <w:t xml:space="preserve"/>
      </w:r>
    </w:p>
    <w:p>
      <w:pPr>
        <w:jc w:val="both"/>
      </w:pPr>
      <w:r>
        <w:rPr/>
        <w:t xml:space="preserve">Em resumo, embora o artigo forneça uma visão geral útil do site Digital Commerce, ele pode ser considerado tendencioso e promocional em sua abordagem. Para obter uma compreensão mais completa das vantagens e desvantagens da plataforma, seria necessário realizar uma análise mais detalhada e imparcial.</w:t>
      </w:r>
    </w:p>
    <w:p>
      <w:pPr>
        <w:pStyle w:val="Heading1"/>
      </w:pPr>
      <w:bookmarkStart w:id="5" w:name="_Toc5"/>
      <w:r>
        <w:t>Topics for further research:</w:t>
      </w:r>
      <w:bookmarkEnd w:id="5"/>
    </w:p>
    <w:p>
      <w:pPr>
        <w:spacing w:after="0"/>
        <w:numPr>
          <w:ilvl w:val="0"/>
          <w:numId w:val="2"/>
        </w:numPr>
      </w:pPr>
      <w:r>
        <w:rPr/>
        <w:t xml:space="preserve">Como são selecionados os infoprodutos disponíveis no Digital Commerce?
</w:t>
      </w:r>
    </w:p>
    <w:p>
      <w:pPr>
        <w:spacing w:after="0"/>
        <w:numPr>
          <w:ilvl w:val="0"/>
          <w:numId w:val="2"/>
        </w:numPr>
      </w:pPr>
      <w:r>
        <w:rPr/>
        <w:t xml:space="preserve">Quais são as fontes dos produtos oferecidos na plataforma?
</w:t>
      </w:r>
    </w:p>
    <w:p>
      <w:pPr>
        <w:spacing w:after="0"/>
        <w:numPr>
          <w:ilvl w:val="0"/>
          <w:numId w:val="2"/>
        </w:numPr>
      </w:pPr>
      <w:r>
        <w:rPr/>
        <w:t xml:space="preserve">Existe alguma possibilidade de viés ou parcialidade na seleção dos produtos?
</w:t>
      </w:r>
    </w:p>
    <w:p>
      <w:pPr>
        <w:spacing w:after="0"/>
        <w:numPr>
          <w:ilvl w:val="0"/>
          <w:numId w:val="2"/>
        </w:numPr>
      </w:pPr>
      <w:r>
        <w:rPr/>
        <w:t xml:space="preserve">Quais são os critérios usados pela equipe de especialistas para avaliar a qualidade dos infoprodutos?
</w:t>
      </w:r>
    </w:p>
    <w:p>
      <w:pPr>
        <w:spacing w:after="0"/>
        <w:numPr>
          <w:ilvl w:val="0"/>
          <w:numId w:val="2"/>
        </w:numPr>
      </w:pPr>
      <w:r>
        <w:rPr/>
        <w:t xml:space="preserve">Quais são as possíveis desvantagens ou riscos associados ao uso do Digital Commerce?
</w:t>
      </w:r>
    </w:p>
    <w:p>
      <w:pPr>
        <w:numPr>
          <w:ilvl w:val="0"/>
          <w:numId w:val="2"/>
        </w:numPr>
      </w:pPr>
      <w:r>
        <w:rPr/>
        <w:t xml:space="preserve">Existem evidências concretas para apoiar as afirmações feitas sobre a qualidade dos infoprodutos disponíveis na plataforma?</w:t>
      </w:r>
    </w:p>
    <w:p>
      <w:pPr>
        <w:pStyle w:val="Heading1"/>
      </w:pPr>
      <w:bookmarkStart w:id="6" w:name="_Toc6"/>
      <w:r>
        <w:t>Report location:</w:t>
      </w:r>
      <w:bookmarkEnd w:id="6"/>
    </w:p>
    <w:p>
      <w:hyperlink r:id="rId8" w:history="1">
        <w:r>
          <w:rPr>
            <w:color w:val="2980b9"/>
            <w:u w:val="single"/>
          </w:rPr>
          <w:t xml:space="preserve">https://www.fullpicture.app/item/dad337cead7f2ca44fe25ada220af86e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6726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gitalcommerce.com/" TargetMode="External"/><Relationship Id="rId8" Type="http://schemas.openxmlformats.org/officeDocument/2006/relationships/hyperlink" Target="https://www.fullpicture.app/item/dad337cead7f2ca44fe25ada220af8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2023-12-14T23:03:32+01:00</dcterms:created>
  <dcterms:modified xsi:type="dcterms:W3CDTF">2023-12-14T23:03:32+01:00</dcterms:modified>
</cp:coreProperties>
</file>

<file path=docProps/custom.xml><?xml version="1.0" encoding="utf-8"?>
<Properties xmlns="http://schemas.openxmlformats.org/officeDocument/2006/custom-properties" xmlns:vt="http://schemas.openxmlformats.org/officeDocument/2006/docPropsVTypes"/>
</file>