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怎样查全一个方向的文献？导师总问「你查全了吗」？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https://www.zhihu.com/question/437643499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查全一个方向的文献是不可能的，导师问“你查全了吗”是要求了解该方向并找到相关文献的概况和最新进展。</w:t>
      </w:r>
    </w:p>
    <w:p>
      <w:pPr>
        <w:jc w:val="both"/>
      </w:pPr>
      <w:r>
        <w:rPr/>
        <w:t xml:space="preserve">2. 文献综述是快速了解一个领域的好方法，可以阅读顶级期刊上的综述文章或专门发表综述的期刊。</w:t>
      </w:r>
    </w:p>
    <w:p>
      <w:pPr>
        <w:jc w:val="both"/>
      </w:pPr>
      <w:r>
        <w:rPr/>
        <w:t xml:space="preserve">3. AnnualReviews 是一本特殊的期刊，只发表邀请制的综述文章，由该领域内知名研究人员撰写。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这篇文章主要讨论了如何查找一个方向的文献，并解释了导师问"你查全了吗"的含义。然而，文章存在一些潜在的偏见和问题。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认为查找所有相关文献是不可能实现的，并且会增加工作量。然而，没有提供任何依据或数据来支持这个观点。事实上，对于一个科研方向来说，尽可能全面地查找相关文献是非常重要的，以确保自己对该领域有全面的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许多人不知道如何进行文献搜索，并暗示这是一个普遍存在的问题。然而，没有提供任何证据或数据来支持这个观点。实际上，在科学研究中，文献搜索是一个基本的技能，并且在大学教育中通常会进行培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建议通过阅读综述文章来快速了解一个领域的概况。然而，并没有提及综述文章也可能存在偏见或局限性。综述文章通常由特定领域内的专家撰写，他们可能有自己的观点和偏好。因此，在使用综述文章时需要谨慎，并结合其他来源进行综合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最后，文章没有平等地呈现双方观点。它只关注了导师的问题和学生如何回答，而没有探讨导师提问的合理性或学生可能面临的困难。这种片面报道可能会给读者留下不完整或误导性的印象。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综上所述，这篇文章存在一些潜在的偏见和问题，包括缺乏证据支持、忽视其他搜索方法、对综述文章的过度推崇以及片面报道。在进行批判性分析时，我们应该注意这些问题，并寻找更全面和客观的信息来源。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如何全面查找相关文献
</w:t>
      </w:r>
    </w:p>
    <w:p>
      <w:pPr>
        <w:spacing w:after="0"/>
        <w:numPr>
          <w:ilvl w:val="0"/>
          <w:numId w:val="2"/>
        </w:numPr>
      </w:pPr>
      <w:r>
        <w:rPr/>
        <w:t xml:space="preserve">如何进行有效的文献搜索
</w:t>
      </w:r>
    </w:p>
    <w:p>
      <w:pPr>
        <w:spacing w:after="0"/>
        <w:numPr>
          <w:ilvl w:val="0"/>
          <w:numId w:val="2"/>
        </w:numPr>
      </w:pPr>
      <w:r>
        <w:rPr/>
        <w:t xml:space="preserve">综述文章的局限性和偏见
</w:t>
      </w:r>
    </w:p>
    <w:p>
      <w:pPr>
        <w:spacing w:after="0"/>
        <w:numPr>
          <w:ilvl w:val="0"/>
          <w:numId w:val="2"/>
        </w:numPr>
      </w:pPr>
      <w:r>
        <w:rPr/>
        <w:t xml:space="preserve">导师提问的合理性和学生面临的困难
</w:t>
      </w:r>
    </w:p>
    <w:p>
      <w:pPr>
        <w:spacing w:after="0"/>
        <w:numPr>
          <w:ilvl w:val="0"/>
          <w:numId w:val="2"/>
        </w:numPr>
      </w:pPr>
      <w:r>
        <w:rPr/>
        <w:t xml:space="preserve">其他搜索方法的优劣比较
</w:t>
      </w:r>
    </w:p>
    <w:p>
      <w:pPr>
        <w:numPr>
          <w:ilvl w:val="0"/>
          <w:numId w:val="2"/>
        </w:numPr>
      </w:pPr>
      <w:r>
        <w:rPr/>
        <w:t xml:space="preserve">如何进行批判性分析和寻找客观信息来源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https://www.fullpicture.app/item/d9c2be22adebc181623ddc969f49f7fd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DED6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437643499" TargetMode="External"/><Relationship Id="rId8" Type="http://schemas.openxmlformats.org/officeDocument/2006/relationships/hyperlink" Target="https://www.fullpicture.app/item/d9c2be22adebc181623ddc969f49f7f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2024-01-11T21:34:43+01:00</dcterms:created>
  <dcterms:modified xsi:type="dcterms:W3CDTF">2024-01-11T21:34:43+01:00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