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新疆极端降水的气候变化-【维普官方网站】-www.cqvip.com-维普网</w:t>
      </w:r>
      <w:br/>
      <w:hyperlink r:id="rId7" w:history="1">
        <w:r>
          <w:rPr>
            <w:color w:val="2980b9"/>
            <w:u w:val="single"/>
          </w:rPr>
          <w:t xml:space="preserve">http://www.cqvip.com/qk/90059x/200304/8840539.html</w:t>
        </w:r>
      </w:hyperlink>
    </w:p>
    <w:p>
      <w:pPr>
        <w:pStyle w:val="Heading1"/>
      </w:pPr>
      <w:bookmarkStart w:id="2" w:name="_Toc2"/>
      <w:r>
        <w:t>Article summary:</w:t>
      </w:r>
      <w:bookmarkEnd w:id="2"/>
    </w:p>
    <w:p>
      <w:pPr>
        <w:jc w:val="both"/>
      </w:pPr>
      <w:r>
        <w:rPr/>
        <w:t xml:space="preserve">1. 新疆地区极端降水事件频率和强度增加：文章指出，新疆地区近年来发生的极端降水事件频率和强度呈上升趋势。这种气候变化对当地农业、生态环境和社会经济产生了重大影响。</w:t>
      </w:r>
    </w:p>
    <w:p>
      <w:pPr>
        <w:jc w:val="both"/>
      </w:pPr>
      <w:r>
        <w:rPr/>
        <w:t xml:space="preserve"/>
      </w:r>
    </w:p>
    <w:p>
      <w:pPr>
        <w:jc w:val="both"/>
      </w:pPr>
      <w:r>
        <w:rPr/>
        <w:t xml:space="preserve">2. 气候变化是导致新疆极端降水增加的主要原因：文章分析认为，气候变化是导致新疆地区极端降水增加的主要原因之一。全球气候变暖导致大气湿度增加，进而引发了更多的降水事件。此外，人类活动也对新疆地区的气候产生了一定影响。</w:t>
      </w:r>
    </w:p>
    <w:p>
      <w:pPr>
        <w:jc w:val="both"/>
      </w:pPr>
      <w:r>
        <w:rPr/>
        <w:t xml:space="preserve"/>
      </w:r>
    </w:p>
    <w:p>
      <w:pPr>
        <w:jc w:val="both"/>
      </w:pPr>
      <w:r>
        <w:rPr/>
        <w:t xml:space="preserve">3. 应对新疆极端降水的挑战：文章提出了应对新疆地区极端降水带来挑战的建议。其中包括改善监测预警体系，加强灾害风险管理能力，推动农业适应性措施等。这些措施旨在减轻极端降水事件对当地社会经济和生态环境造成的损失，并提高抗灾能力。</w:t>
      </w:r>
    </w:p>
    <w:p>
      <w:pPr>
        <w:jc w:val="both"/>
      </w:pPr>
      <w:r>
        <w:rPr/>
        <w:t xml:space="preserve"/>
      </w:r>
    </w:p>
    <w:p>
      <w:pPr>
        <w:jc w:val="both"/>
      </w:pPr>
      <w:r>
        <w:rPr/>
        <w:t xml:space="preserve">总结：本文主要讨论了新疆地区极端降水的气候变化情况。文章指出，新疆地区极端降水事件频率和强度增加，气候变化是导致这一现象的主要原因之一。文章还提出了应对新疆极端降水带来挑战的建议。</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由于给出的文章内容非常有限，无法对其进行详细的批判性分析。但是从提供的信息来看，可以指出以下几点：</w:t>
      </w:r>
    </w:p>
    <w:p>
      <w:pPr>
        <w:jc w:val="both"/>
      </w:pPr>
      <w:r>
        <w:rPr/>
        <w:t xml:space="preserve"/>
      </w:r>
    </w:p>
    <w:p>
      <w:pPr>
        <w:jc w:val="both"/>
      </w:pPr>
      <w:r>
        <w:rPr/>
        <w:t xml:space="preserve">1. 缺乏来源和证据：文章没有提供足够的来源和证据来支持其所述内容。没有明确引用科学研究或专家观点，使读者难以确定文章所述是否可信。</w:t>
      </w:r>
    </w:p>
    <w:p>
      <w:pPr>
        <w:jc w:val="both"/>
      </w:pPr>
      <w:r>
        <w:rPr/>
        <w:t xml:space="preserve"/>
      </w:r>
    </w:p>
    <w:p>
      <w:pPr>
        <w:jc w:val="both"/>
      </w:pPr>
      <w:r>
        <w:rPr/>
        <w:t xml:space="preserve">2. 片面报道：如果文章只关注新疆地区极端降水的气候变化，而忽略了其他因素对降水变化的影响，那么它可能存在片面报道的问题。一个全面的分析应该考虑到多种因素，如大气环流、地形等。</w:t>
      </w:r>
    </w:p>
    <w:p>
      <w:pPr>
        <w:jc w:val="both"/>
      </w:pPr>
      <w:r>
        <w:rPr/>
        <w:t xml:space="preserve"/>
      </w:r>
    </w:p>
    <w:p>
      <w:pPr>
        <w:jc w:val="both"/>
      </w:pPr>
      <w:r>
        <w:rPr/>
        <w:t xml:space="preserve">3. 偏见及来源：由于缺乏具体内容，无法确定文章是否存在潜在偏见及其来源。然而，在任何报道中都可能存在作者个人观点或特定利益集团的影响。</w:t>
      </w:r>
    </w:p>
    <w:p>
      <w:pPr>
        <w:jc w:val="both"/>
      </w:pPr>
      <w:r>
        <w:rPr/>
        <w:t xml:space="preserve"/>
      </w:r>
    </w:p>
    <w:p>
      <w:pPr>
        <w:jc w:val="both"/>
      </w:pPr>
      <w:r>
        <w:rPr/>
        <w:t xml:space="preserve">4. 未探索反驳：如果文章没有探讨可能存在的反驳观点或争议，并且没有提供相应证据进行辩驳，那么它可能是不完整或不客观的。</w:t>
      </w:r>
    </w:p>
    <w:p>
      <w:pPr>
        <w:jc w:val="both"/>
      </w:pPr>
      <w:r>
        <w:rPr/>
        <w:t xml:space="preserve"/>
      </w:r>
    </w:p>
    <w:p>
      <w:pPr>
        <w:jc w:val="both"/>
      </w:pPr>
      <w:r>
        <w:rPr/>
        <w:t xml:space="preserve">5. 宣传内容和偏袒：如果文章倾向于宣传某种立场或观点，并且缺乏平衡报道双方意见和证据，那么它可能存在宣传内容和偏袒的问题。</w:t>
      </w:r>
    </w:p>
    <w:p>
      <w:pPr>
        <w:jc w:val="both"/>
      </w:pPr>
      <w:r>
        <w:rPr/>
        <w:t xml:space="preserve"/>
      </w:r>
    </w:p>
    <w:p>
      <w:pPr>
        <w:jc w:val="both"/>
      </w:pPr>
      <w:r>
        <w:rPr/>
        <w:t xml:space="preserve">总之，对于这篇文章的详细批判性分析需要更多的信息和内容支持。</w:t>
      </w:r>
    </w:p>
    <w:p>
      <w:pPr>
        <w:pStyle w:val="Heading1"/>
      </w:pPr>
      <w:bookmarkStart w:id="5" w:name="_Toc5"/>
      <w:r>
        <w:t>Topics for further research:</w:t>
      </w:r>
      <w:bookmarkEnd w:id="5"/>
    </w:p>
    <w:p>
      <w:pPr>
        <w:spacing w:after="0"/>
        <w:numPr>
          <w:ilvl w:val="0"/>
          <w:numId w:val="2"/>
        </w:numPr>
      </w:pPr>
      <w:r>
        <w:rPr/>
        <w:t xml:space="preserve">新疆地区极端降水的气候变化
</w:t>
      </w:r>
    </w:p>
    <w:p>
      <w:pPr>
        <w:spacing w:after="0"/>
        <w:numPr>
          <w:ilvl w:val="0"/>
          <w:numId w:val="2"/>
        </w:numPr>
      </w:pPr>
      <w:r>
        <w:rPr/>
        <w:t xml:space="preserve">大气环流对降水变化的影响
</w:t>
      </w:r>
    </w:p>
    <w:p>
      <w:pPr>
        <w:spacing w:after="0"/>
        <w:numPr>
          <w:ilvl w:val="0"/>
          <w:numId w:val="2"/>
        </w:numPr>
      </w:pPr>
      <w:r>
        <w:rPr/>
        <w:t xml:space="preserve">地形对降水变化的影响
</w:t>
      </w:r>
    </w:p>
    <w:p>
      <w:pPr>
        <w:spacing w:after="0"/>
        <w:numPr>
          <w:ilvl w:val="0"/>
          <w:numId w:val="2"/>
        </w:numPr>
      </w:pPr>
      <w:r>
        <w:rPr/>
        <w:t xml:space="preserve">反驳观点或争议
</w:t>
      </w:r>
    </w:p>
    <w:p>
      <w:pPr>
        <w:spacing w:after="0"/>
        <w:numPr>
          <w:ilvl w:val="0"/>
          <w:numId w:val="2"/>
        </w:numPr>
      </w:pPr>
      <w:r>
        <w:rPr/>
        <w:t xml:space="preserve">平衡报道双方意见和证据
</w:t>
      </w:r>
    </w:p>
    <w:p>
      <w:pPr>
        <w:numPr>
          <w:ilvl w:val="0"/>
          <w:numId w:val="2"/>
        </w:numPr>
      </w:pPr>
      <w:r>
        <w:rPr/>
        <w:t xml:space="preserve">宣传内容和偏袒问题</w:t>
      </w:r>
    </w:p>
    <w:p>
      <w:pPr>
        <w:pStyle w:val="Heading1"/>
      </w:pPr>
      <w:bookmarkStart w:id="6" w:name="_Toc6"/>
      <w:r>
        <w:t>Report location:</w:t>
      </w:r>
      <w:bookmarkEnd w:id="6"/>
    </w:p>
    <w:p>
      <w:hyperlink r:id="rId8" w:history="1">
        <w:r>
          <w:rPr>
            <w:color w:val="2980b9"/>
            <w:u w:val="single"/>
          </w:rPr>
          <w:t xml:space="preserve">https://www.fullpicture.app/item/d90aef06671ccb631a0b8e8e97d436e3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FF94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qvip.com/qk/90059x/200304/8840539.html" TargetMode="External"/><Relationship Id="rId8" Type="http://schemas.openxmlformats.org/officeDocument/2006/relationships/hyperlink" Target="https://www.fullpicture.app/item/d90aef06671ccb631a0b8e8e97d436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2023-12-22T06:18:39+01:00</dcterms:created>
  <dcterms:modified xsi:type="dcterms:W3CDTF">2023-12-22T06:18:39+01:00</dcterms:modified>
</cp:coreProperties>
</file>

<file path=docProps/custom.xml><?xml version="1.0" encoding="utf-8"?>
<Properties xmlns="http://schemas.openxmlformats.org/officeDocument/2006/custom-properties" xmlns:vt="http://schemas.openxmlformats.org/officeDocument/2006/docPropsVTypes"/>
</file>