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维生素D与老年疾病-桑丹卓嘎郑松柏-中文期刊【掌桥科研】</w:t>
      </w:r>
      <w:br/>
      <w:hyperlink r:id="rId7" w:history="1">
        <w:r>
          <w:rPr>
            <w:color w:val="2980b9"/>
            <w:u w:val="single"/>
          </w:rPr>
          <w:t xml:space="preserve">https://www.zhangqiaokeyan.com/academic-journal-cn_international-journal-geriatrics_thesis/02012100497055.html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维生素D在老年人中的缺乏与骨质疏松和肌肉萎缩有关。</w:t>
      </w:r>
    </w:p>
    <w:p>
      <w:pPr>
        <w:jc w:val="both"/>
      </w:pPr>
      <w:r>
        <w:rPr/>
        <w:t xml:space="preserve">2. 维生素D与心血管疾病、阿尔茨海默病和糖尿病密切相关。</w:t>
      </w:r>
    </w:p>
    <w:p>
      <w:pPr>
        <w:jc w:val="both"/>
      </w:pPr>
      <w:r>
        <w:rPr/>
        <w:t xml:space="preserve">3. 该文章回顾了维生素D在老年人中与上述疾病的研究现状，为预防和治疗这些疾病提供参考。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认为它存在一些潜在的偏见和片面报道。首先，文章提到维生素D与老年疾病的关系，但没有提及其他可能的因素或影响。这可能导致读者对维生素D在老年疾病中的作用有一个过于简单和片面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其次，文章没有提供足够的证据来支持其主张。虽然它提到了一些研究状态，但没有具体引用或解释这些研究的结果。这使得读者很难判断这些主张是否可靠和可信。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此外，文章也没有探索可能存在的反驳观点或风险。它只是简单地列举了维生素D与某些老年疾病之间的关联，并未深入讨论其他可能因素或解释不同观点。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最后，文章似乎有一定程度上的偏袒。它强调了维生素D在预防和治疗老年疾病中的重要性，但并未平等地呈现其他可能的治疗方法或观点。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对维生素D与老年疾病关系进行分析时存在一些问题。它缺乏充分的证据支持，忽视了其他可能的因素和观点，并且可能存在一定程度上的偏袒。为了提高文章的可信度和客观性，需要更全面地考虑相关因素，并提供更多的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维生素D与老年疾病的其他可能因素或影响
</w:t>
      </w:r>
    </w:p>
    <w:p>
      <w:pPr>
        <w:spacing w:after="0"/>
        <w:numPr>
          <w:ilvl w:val="0"/>
          <w:numId w:val="2"/>
        </w:numPr>
      </w:pPr>
      <w:r>
        <w:rPr/>
        <w:t xml:space="preserve">维生素D研究的具体引用和结果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反驳观点或风险的探讨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其他可能的治疗方法或观点
</w:t>
      </w:r>
    </w:p>
    <w:p>
      <w:pPr>
        <w:spacing w:after="0"/>
        <w:numPr>
          <w:ilvl w:val="0"/>
          <w:numId w:val="2"/>
        </w:numPr>
      </w:pPr>
      <w:r>
        <w:rPr/>
        <w:t xml:space="preserve">文章的客观性和可信度
</w:t>
      </w:r>
    </w:p>
    <w:p>
      <w:pPr>
        <w:numPr>
          <w:ilvl w:val="0"/>
          <w:numId w:val="2"/>
        </w:numPr>
      </w:pPr>
      <w:r>
        <w:rPr/>
        <w:t xml:space="preserve">更全面地考虑相关因素和提供更多证据的建议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https://www.fullpicture.app/item/d7755fc0af810d0efdaeb682ced3ece5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FFA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angqiaokeyan.com/academic-journal-cn_international-journal-geriatrics_thesis/02012100497055.html" TargetMode="External"/><Relationship Id="rId8" Type="http://schemas.openxmlformats.org/officeDocument/2006/relationships/hyperlink" Target="https://www.fullpicture.app/item/d7755fc0af810d0efdaeb682ced3ec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2024-01-08T05:21:57+01:00</dcterms:created>
  <dcterms:modified xsi:type="dcterms:W3CDTF">2024-01-08T05:21:57+01:00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