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Donald Trump just keeps losing</w:t>
      </w:r>
      <w:br/>
      <w:hyperlink r:id="rId7" w:history="1">
        <w:r>
          <w:rPr>
            <w:color w:val="2980b9"/>
            <w:u w:val="single"/>
          </w:rPr>
          <w:t xml:space="preserve">https://www.msnbc.com/opinion/msnbc-opinion/mccarthy-win-speaker-house-vote-trump-certainly-lost-rcna64677</w:t>
        </w:r>
      </w:hyperlink>
    </w:p>
    <w:p>
      <w:pPr>
        <w:pStyle w:val="Heading1"/>
      </w:pPr>
      <w:bookmarkStart w:id="2" w:name="_Toc2"/>
      <w:r>
        <w:t>Article summary:</w:t>
      </w:r>
      <w:bookmarkEnd w:id="2"/>
    </w:p>
    <w:p>
      <w:pPr>
        <w:jc w:val="both"/>
      </w:pPr>
      <w:r>
        <w:rPr/>
        <w:t xml:space="preserve">1. Donald Trump's endorsement of Kevin McCarthy for Speaker of the House failed to move any votes, demonstrating his waning influence in the Republican Party.</w:t>
      </w:r>
    </w:p>
    <w:p>
      <w:pPr>
        <w:jc w:val="both"/>
      </w:pPr>
      <w:r>
        <w:rPr/>
        <w:t xml:space="preserve">2. Trump's MAGA loyalists ignored him and mocked him, showing that his "fear factor" has dropped significantly.</w:t>
      </w:r>
    </w:p>
    <w:p>
      <w:pPr>
        <w:jc w:val="both"/>
      </w:pPr>
      <w:r>
        <w:rPr/>
        <w:t xml:space="preserve">3. Trump is losing a lot lately, from the presidency to Senate races to his 2024 presidential campaign, and he is becoming increasingly irrelevant as a result.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opinionated view of Donald Trump's recent losses in the Republican Party, suggesting that he is becoming increasingly irrelevant due to his waning influence. The article does not provide any evidence or sources for its claims, making it difficult to assess its accuracy or trustworthiness. Additionally, the article does not explore any counterarguments or present both sides of the issue equally; instead, it focuses solely on Trump's losses and paints a one-sided picture of his current standing in the GOP. Furthermore, there are no risks noted in the article; instead, it paints an overly optimistic view of Trump's future prospects without considering potential pitfalls or drawbacks. As such, this article should be read with caution and taken with a grain of salt due to its lack of evidence and one-sided reporting.</w:t>
      </w:r>
    </w:p>
    <w:p>
      <w:pPr>
        <w:pStyle w:val="Heading1"/>
      </w:pPr>
      <w:bookmarkStart w:id="5" w:name="_Toc5"/>
      <w:r>
        <w:t>Topics for further research:</w:t>
      </w:r>
      <w:bookmarkEnd w:id="5"/>
    </w:p>
    <w:p>
      <w:pPr>
        <w:spacing w:after="0"/>
        <w:numPr>
          <w:ilvl w:val="0"/>
          <w:numId w:val="2"/>
        </w:numPr>
      </w:pPr>
      <w:r>
        <w:rPr/>
        <w:t xml:space="preserve">Republican Party influence</w:t>
      </w:r>
    </w:p>
    <w:p>
      <w:pPr>
        <w:spacing w:after="0"/>
        <w:numPr>
          <w:ilvl w:val="0"/>
          <w:numId w:val="2"/>
        </w:numPr>
      </w:pPr>
      <w:r>
        <w:rPr/>
        <w:t xml:space="preserve">Donald Trump's political future</w:t>
      </w:r>
    </w:p>
    <w:p>
      <w:pPr>
        <w:spacing w:after="0"/>
        <w:numPr>
          <w:ilvl w:val="0"/>
          <w:numId w:val="2"/>
        </w:numPr>
      </w:pPr>
      <w:r>
        <w:rPr/>
        <w:t xml:space="preserve">Republican Party opinion polls</w:t>
      </w:r>
    </w:p>
    <w:p>
      <w:pPr>
        <w:spacing w:after="0"/>
        <w:numPr>
          <w:ilvl w:val="0"/>
          <w:numId w:val="2"/>
        </w:numPr>
      </w:pPr>
      <w:r>
        <w:rPr/>
        <w:t xml:space="preserve">Republican Party leadership</w:t>
      </w:r>
    </w:p>
    <w:p>
      <w:pPr>
        <w:spacing w:after="0"/>
        <w:numPr>
          <w:ilvl w:val="0"/>
          <w:numId w:val="2"/>
        </w:numPr>
      </w:pPr>
      <w:r>
        <w:rPr/>
        <w:t xml:space="preserve">Republican Party strategy</w:t>
      </w:r>
    </w:p>
    <w:p>
      <w:pPr>
        <w:numPr>
          <w:ilvl w:val="0"/>
          <w:numId w:val="2"/>
        </w:numPr>
      </w:pPr>
      <w:r>
        <w:rPr/>
        <w:t xml:space="preserve">Republican Party platform</w:t>
      </w:r>
    </w:p>
    <w:p>
      <w:pPr>
        <w:pStyle w:val="Heading1"/>
      </w:pPr>
      <w:bookmarkStart w:id="6" w:name="_Toc6"/>
      <w:r>
        <w:t>Report location:</w:t>
      </w:r>
      <w:bookmarkEnd w:id="6"/>
    </w:p>
    <w:p>
      <w:hyperlink r:id="rId8" w:history="1">
        <w:r>
          <w:rPr>
            <w:color w:val="2980b9"/>
            <w:u w:val="single"/>
          </w:rPr>
          <w:t xml:space="preserve">https://www.fullpicture.app/item/d4f4dba3a694bf35ab18c7c6da4c0328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055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bc.com/opinion/msnbc-opinion/mccarthy-win-speaker-house-vote-trump-certainly-lost-rcna64677" TargetMode="External"/><Relationship Id="rId8" Type="http://schemas.openxmlformats.org/officeDocument/2006/relationships/hyperlink" Target="https://www.fullpicture.app/item/d4f4dba3a694bf35ab18c7c6da4c03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2023-02-22T22:34:43+01:00</dcterms:created>
  <dcterms:modified xsi:type="dcterms:W3CDTF">2023-02-22T22:34:43+01:00</dcterms:modified>
</cp:coreProperties>
</file>

<file path=docProps/custom.xml><?xml version="1.0" encoding="utf-8"?>
<Properties xmlns="http://schemas.openxmlformats.org/officeDocument/2006/custom-properties" xmlns:vt="http://schemas.openxmlformats.org/officeDocument/2006/docPropsVTypes"/>
</file>