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NCERT Solutions for Class 11 Maths Exercise 10.2 Chapter 10 Straight Lines</w:t>
      </w:r>
      <w:br/>
      <w:hyperlink r:id="rId7" w:history="1">
        <w:r>
          <w:rPr>
            <w:color w:val="2980b9"/>
            <w:u w:val="single"/>
          </w:rPr>
          <w:t xml:space="preserve">https://byjus.com/ncert-solutions-class-11-maths-chapter-10-straight-lines-ex-10-2/</w:t>
        </w:r>
      </w:hyperlink>
    </w:p>
    <w:p>
      <w:pPr>
        <w:pStyle w:val="Heading1"/>
      </w:pPr>
      <w:bookmarkStart w:id="2" w:name="_Toc2"/>
      <w:r>
        <w:t>Article summary:</w:t>
      </w:r>
      <w:bookmarkEnd w:id="2"/>
    </w:p>
    <w:p>
      <w:pPr>
        <w:jc w:val="both"/>
      </w:pPr>
      <w:r>
        <w:rPr/>
        <w:t xml:space="preserve">1. Chapter 10 Straight Lines of Class 11 Maths is part of the CBSE Syllabus 2023-24.</w:t>
      </w:r>
    </w:p>
    <w:p>
      <w:pPr>
        <w:jc w:val="both"/>
      </w:pPr>
      <w:r>
        <w:rPr/>
        <w:t xml:space="preserve">2. Exercise 10.2 of NCERT Solutions for Class 11 Maths Chapter 10 focuses on various forms of the equation of a line.</w:t>
      </w:r>
    </w:p>
    <w:p>
      <w:pPr>
        <w:jc w:val="both"/>
      </w:pPr>
      <w:r>
        <w:rPr/>
        <w:t xml:space="preserve">3. Using NCERT Class 11 Maths Solutions can help students understand and score well in board exams.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"NCERT Solutions for Class 11 Maths Exercise 10.2 Chapter 10 Straight Lines" provides solutions to the exercise questions in Chapter 10 of the NCERT Class 11 Maths textbook. It covers various forms of the equation of a line, such as horizontal and vertical lines, point-slope form, two-point form, slope-intercept form, intercept-form, and normal form.</w:t>
      </w:r>
    </w:p>
    <w:p>
      <w:pPr>
        <w:jc w:val="both"/>
      </w:pPr>
      <w:r>
        <w:rPr/>
        <w:t xml:space="preserve"/>
      </w:r>
    </w:p>
    <w:p>
      <w:pPr>
        <w:jc w:val="both"/>
      </w:pPr>
      <w:r>
        <w:rPr/>
        <w:t xml:space="preserve">The article seems to be informative and helpful for students studying Class 11 Maths. It provides step-by-step solutions to each exercise question, making it easier for students to understand and solve similar problems on their own. The use of examples and equations helps in explaining the concepts effectively.</w:t>
      </w:r>
    </w:p>
    <w:p>
      <w:pPr>
        <w:jc w:val="both"/>
      </w:pPr>
      <w:r>
        <w:rPr/>
        <w:t xml:space="preserve"/>
      </w:r>
    </w:p>
    <w:p>
      <w:pPr>
        <w:jc w:val="both"/>
      </w:pPr>
      <w:r>
        <w:rPr/>
        <w:t xml:space="preserve">However, there are a few points that need consideration. Firstly, the article mentions that Chapter 10 has been renumbered as Chapter 9 according to the CBSE Syllabus for 2023-24. This information may confuse readers who are not aware of this change or using different editions of the textbook.</w:t>
      </w:r>
    </w:p>
    <w:p>
      <w:pPr>
        <w:jc w:val="both"/>
      </w:pPr>
      <w:r>
        <w:rPr/>
        <w:t xml:space="preserve"/>
      </w:r>
    </w:p>
    <w:p>
      <w:pPr>
        <w:jc w:val="both"/>
      </w:pPr>
      <w:r>
        <w:rPr/>
        <w:t xml:space="preserve">Additionally, while the article provides solutions to exercise questions, it does not provide any explanations or derivations for the formulas used. This may make it difficult for students to understand the underlying concepts fully.</w:t>
      </w:r>
    </w:p>
    <w:p>
      <w:pPr>
        <w:jc w:val="both"/>
      </w:pPr>
      <w:r>
        <w:rPr/>
        <w:t xml:space="preserve"/>
      </w:r>
    </w:p>
    <w:p>
      <w:pPr>
        <w:jc w:val="both"/>
      </w:pPr>
      <w:r>
        <w:rPr/>
        <w:t xml:space="preserve">Furthermore, there is no mention of any potential biases or sources of bias in the article. It appears to be a straightforward presentation of solutions without any promotional content or partiality towards specific methods or approaches.</w:t>
      </w:r>
    </w:p>
    <w:p>
      <w:pPr>
        <w:jc w:val="both"/>
      </w:pPr>
      <w:r>
        <w:rPr/>
        <w:t xml:space="preserve"/>
      </w:r>
    </w:p>
    <w:p>
      <w:pPr>
        <w:jc w:val="both"/>
      </w:pPr>
      <w:r>
        <w:rPr/>
        <w:t xml:space="preserve">Overall, while the article provides useful solutions to exercise questions in Chapter 10 of NCERT Class 11 Maths textbook, it could benefit from providing more explanations and derivations for better understanding. Additionally, mentioning potential biases or sources of bias would add transparency to the content.</w:t>
      </w:r>
    </w:p>
    <w:p>
      <w:pPr>
        <w:pStyle w:val="Heading1"/>
      </w:pPr>
      <w:bookmarkStart w:id="5" w:name="_Toc5"/>
      <w:r>
        <w:t>Topics for further research:</w:t>
      </w:r>
      <w:bookmarkEnd w:id="5"/>
    </w:p>
    <w:p>
      <w:pPr>
        <w:spacing w:after="0"/>
        <w:numPr>
          <w:ilvl w:val="0"/>
          <w:numId w:val="2"/>
        </w:numPr>
      </w:pPr>
      <w:r>
        <w:rPr/>
        <w:t xml:space="preserve">Derivation of equations for different forms of the equation of a line
</w:t>
      </w:r>
    </w:p>
    <w:p>
      <w:pPr>
        <w:spacing w:after="0"/>
        <w:numPr>
          <w:ilvl w:val="0"/>
          <w:numId w:val="2"/>
        </w:numPr>
      </w:pPr>
      <w:r>
        <w:rPr/>
        <w:t xml:space="preserve">Explanation of horizontal and vertical lines in the context of straight lines
</w:t>
      </w:r>
    </w:p>
    <w:p>
      <w:pPr>
        <w:spacing w:after="0"/>
        <w:numPr>
          <w:ilvl w:val="0"/>
          <w:numId w:val="2"/>
        </w:numPr>
      </w:pPr>
      <w:r>
        <w:rPr/>
        <w:t xml:space="preserve">Understanding the concept of point-slope form in straight lines
</w:t>
      </w:r>
    </w:p>
    <w:p>
      <w:pPr>
        <w:spacing w:after="0"/>
        <w:numPr>
          <w:ilvl w:val="0"/>
          <w:numId w:val="2"/>
        </w:numPr>
      </w:pPr>
      <w:r>
        <w:rPr/>
        <w:t xml:space="preserve">Exploring the two-point form of the equation of a line
</w:t>
      </w:r>
    </w:p>
    <w:p>
      <w:pPr>
        <w:spacing w:after="0"/>
        <w:numPr>
          <w:ilvl w:val="0"/>
          <w:numId w:val="2"/>
        </w:numPr>
      </w:pPr>
      <w:r>
        <w:rPr/>
        <w:t xml:space="preserve">Detailed explanation of the slope-intercept form of a line equation
</w:t>
      </w:r>
    </w:p>
    <w:p>
      <w:pPr>
        <w:numPr>
          <w:ilvl w:val="0"/>
          <w:numId w:val="2"/>
        </w:numPr>
      </w:pPr>
      <w:r>
        <w:rPr/>
        <w:t xml:space="preserve">Understanding the intercept-form and normal form of the equation of a line</w:t>
      </w:r>
    </w:p>
    <w:p>
      <w:pPr>
        <w:pStyle w:val="Heading1"/>
      </w:pPr>
      <w:bookmarkStart w:id="6" w:name="_Toc6"/>
      <w:r>
        <w:t>Report location:</w:t>
      </w:r>
      <w:bookmarkEnd w:id="6"/>
    </w:p>
    <w:p>
      <w:hyperlink r:id="rId8" w:history="1">
        <w:r>
          <w:rPr>
            <w:color w:val="2980b9"/>
            <w:u w:val="single"/>
          </w:rPr>
          <w:t xml:space="preserve">https://www.fullpicture.app/item/d3f1c2f894d6de4ab9bdbc9474f50126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2532C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yjus.com/ncert-solutions-class-11-maths-chapter-10-straight-lines-ex-10-2/" TargetMode="External"/><Relationship Id="rId8" Type="http://schemas.openxmlformats.org/officeDocument/2006/relationships/hyperlink" Target="https://www.fullpicture.app/item/d3f1c2f894d6de4ab9bdbc9474f5012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2024-01-18T23:01:52+01:00</dcterms:created>
  <dcterms:modified xsi:type="dcterms:W3CDTF">2024-01-18T23:01:52+01:00</dcterms:modified>
</cp:coreProperties>
</file>

<file path=docProps/custom.xml><?xml version="1.0" encoding="utf-8"?>
<Properties xmlns="http://schemas.openxmlformats.org/officeDocument/2006/custom-properties" xmlns:vt="http://schemas.openxmlformats.org/officeDocument/2006/docPropsVTypes"/>
</file>