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Depression | 10.1016/S0140-6736(18)31948-2</w:t>
      </w:r>
      <w:br/>
      <w:hyperlink r:id="rId7" w:history="1">
        <w:r>
          <w:rPr>
            <w:color w:val="2980b9"/>
            <w:u w:val="single"/>
          </w:rPr>
          <w:t xml:space="preserve">https://sci-hub.ee/10.1016/S0140-6736(18)31948-2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本文介绍了一项名为Sci-Hub的项目，旨在使知识免费。该项目通过提供免费的科学论文下载服务，帮助人们获取学术研究成果。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文章提到了一篇关于抑郁症的论文，作者是Gin S Malhi和J John Mann。这篇论文发表在《柳叶刀》杂志上，探讨了抑郁症的相关问题。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Sci-Hub项目还提供支持和更新信息，人们可以通过Twitter等渠道获取最新动态，并为该项目提供支持。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一些相关链接，没有提供文章的具体内容或摘要。因此，我们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我们可以注意到一些可能存在的问题。首先，Sci-Hub是一个旨在使知识免费获取的项目，但这种方法可能违反了版权法律，并且可能导致学术界和出版商之间的争议。其次，在没有具体文章内容或摘要的情况下，我们无法确定该文章是否存在偏见或不准确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总之，在没有更多信息和具体内容支持的情况下，我们不能对该文章进行详细批判性分析。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Sci-Hub的版权问题和法律争议
</w:t>
      </w:r>
    </w:p>
    <w:p>
      <w:pPr>
        <w:spacing w:after="0"/>
        <w:numPr>
          <w:ilvl w:val="0"/>
          <w:numId w:val="2"/>
        </w:numPr>
      </w:pPr>
      <w:r>
        <w:rPr/>
        <w:t xml:space="preserve">学术界和出版商对Sci-Hub的看法和反应
</w:t>
      </w:r>
    </w:p>
    <w:p>
      <w:pPr>
        <w:spacing w:after="0"/>
        <w:numPr>
          <w:ilvl w:val="0"/>
          <w:numId w:val="2"/>
        </w:numPr>
      </w:pPr>
      <w:r>
        <w:rPr/>
        <w:t xml:space="preserve">Sci-Hub对学术出版行业的影响
</w:t>
      </w:r>
    </w:p>
    <w:p>
      <w:pPr>
        <w:spacing w:after="0"/>
        <w:numPr>
          <w:ilvl w:val="0"/>
          <w:numId w:val="2"/>
        </w:numPr>
      </w:pPr>
      <w:r>
        <w:rPr/>
        <w:t xml:space="preserve">Sci-Hub的使用情况和用户反馈
</w:t>
      </w:r>
    </w:p>
    <w:p>
      <w:pPr>
        <w:spacing w:after="0"/>
        <w:numPr>
          <w:ilvl w:val="0"/>
          <w:numId w:val="2"/>
        </w:numPr>
      </w:pPr>
      <w:r>
        <w:rPr/>
        <w:t xml:space="preserve">Sci-Hub的可持续性和未来发展
</w:t>
      </w:r>
    </w:p>
    <w:p>
      <w:pPr>
        <w:numPr>
          <w:ilvl w:val="0"/>
          <w:numId w:val="2"/>
        </w:numPr>
      </w:pPr>
      <w:r>
        <w:rPr/>
        <w:t xml:space="preserve">Sci-Hub与其他免费获取知识的项目的比较和对比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https://www.fullpicture.app/item/ce35b6300ff5ccb771c22a5ebb29b287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49A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e/10.1016/S0140-6736(18)31948-2" TargetMode="External"/><Relationship Id="rId8" Type="http://schemas.openxmlformats.org/officeDocument/2006/relationships/hyperlink" Target="https://www.fullpicture.app/item/ce35b6300ff5ccb771c22a5ebb29b28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2023-12-12T16:16:10+01:00</dcterms:created>
  <dcterms:modified xsi:type="dcterms:W3CDTF">2023-12-12T16:16:10+01:00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