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"Polacy się wkurzyli". PiS na ostatniej prostej ma problem [OPINIA] - Money.pl</w:t>
      </w:r>
      <w:br/>
      <w:hyperlink r:id="rId7" w:history="1">
        <w:r>
          <w:rPr>
            <w:color w:val="2980b9"/>
            <w:u w:val="single"/>
          </w:rPr>
          <w:t xml:space="preserve">https://www.money.pl/gospodarka/polacy-sie-wkurzyli-pis-na-ostatniej-prostej-ma-problem-opinia-6950277183642208a.html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Polacy narzekają na brak dostępności paliw na stacjach Orlen, co stwarza problem dla partii rządzącej PiS.</w:t>
      </w:r>
    </w:p>
    <w:p>
      <w:pPr>
        <w:jc w:val="both"/>
      </w:pPr>
      <w:r>
        <w:rPr/>
        <w:t xml:space="preserve">2. Spadek inflacji we wrześniu może mieć wpływ na dalszy rozwój sytuacji gospodarczej w Polsce.</w:t>
      </w:r>
    </w:p>
    <w:p>
      <w:pPr>
        <w:jc w:val="both"/>
      </w:pPr>
      <w:r>
        <w:rPr/>
        <w:t xml:space="preserve">3. Ekonomiści przewidują, że w drugiej połowie 2024 roku ceny mogą ponownie wzrosnąć, co będzie miało negatywny wpływ na portfele Polaków.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"Polacy się wkurzyli". PiS na ostatniej prostej ma problem [OPINIA] - Money.pl: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Brak źródeł informacji: Artykuł nie podaje żadnych źródeł, które potwierdzałyby doniesienia czytelnika o braku paliwa na stacji Orlen w Zgierzu. Nie ma również informacji, czy redakcja skontaktowała się z Orlenem w celu zweryfikowania tych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Brak równowagi: Artykuł skupia się głównie na negatywnych aspektach związanych z działalnością Orlenu i rządu PiS, bez uwzględnienia ewentualnych kontrargumentów lub pozytywnych aspektów ich działań.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Brak dowodów: Autor artykułu przedstawia twierdzenia dotyczące błędnej polityki pieniężnej NBP i gospodarczej prowadzonej przez PiS, ale nie dostarcza żadnych dowodów ani analizy, która potwierdzałaby te twierdzenia.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Stronniczość: Autor artykułu wyraźnie prezentuje negatywny punkt widzenia wobec rządu PiS i sugeruje, że inflacja wzrośnie w przyszłości z powodu ich działań. Jednak nie przedstawia innych możliwych czynników wpływających na inflację ani kontrargumentów do swojej tezy.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Brak analizy ekonomicznej: Artykuł nie zawiera żadnej analizy ekonomicznej, która potwierdzałaby twierdzenia dotyczące inflacji i polityki pieniężnej. Brak również odniesienia do opinii innych ekonomistów czy instytucji.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Brak równowagi informacyjnej: Artykuł skupia się głównie na negatywnych aspektach związanych z rządem PiS i Orlenem, nie uwzględniając ewentualnych pozytywnych aspektów ich działań ani innych punktów widzenia.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Brak źródeł informacji: Autor artykułu przedstawia twierdzenia dotyczące błędnej polityki pieniężnej NBP i gospodarczej prowadzonej przez PiS, ale nie podaje żadnych źródeł, które potwierdzałyby te twierdzenia.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wykazuje braki w zakresie dostarczania wiarygodnych źródeł informacji, równowagi w prezentowaniu różnych punktów widzenia oraz analizy ekonomicznej. Jest stronniczy i oparty głównie na jednostronnych doniesieniach czytelnika.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Brak paliwa na stacji Orlen w Zgierzu - źródła informacji
</w:t>
      </w:r>
    </w:p>
    <w:p>
      <w:pPr>
        <w:spacing w:after="0"/>
        <w:numPr>
          <w:ilvl w:val="0"/>
          <w:numId w:val="2"/>
        </w:numPr>
      </w:pPr>
      <w:r>
        <w:rPr/>
        <w:t xml:space="preserve">Kontrargumenty wobec działań Orlenu i rządu PiS
</w:t>
      </w:r>
    </w:p>
    <w:p>
      <w:pPr>
        <w:spacing w:after="0"/>
        <w:numPr>
          <w:ilvl w:val="0"/>
          <w:numId w:val="2"/>
        </w:numPr>
      </w:pPr>
      <w:r>
        <w:rPr/>
        <w:t xml:space="preserve">Analiza polityki pieniężnej NBP i gospodarczej PiS
</w:t>
      </w:r>
    </w:p>
    <w:p>
      <w:pPr>
        <w:spacing w:after="0"/>
        <w:numPr>
          <w:ilvl w:val="0"/>
          <w:numId w:val="2"/>
        </w:numPr>
      </w:pPr>
      <w:r>
        <w:rPr/>
        <w:t xml:space="preserve">Inne czynniki wpływające na inflację
</w:t>
      </w:r>
    </w:p>
    <w:p>
      <w:pPr>
        <w:spacing w:after="0"/>
        <w:numPr>
          <w:ilvl w:val="0"/>
          <w:numId w:val="2"/>
        </w:numPr>
      </w:pPr>
      <w:r>
        <w:rPr/>
        <w:t xml:space="preserve">Opinie ekonomistów na temat inflacji i polityki pieniężnej
</w:t>
      </w:r>
    </w:p>
    <w:p>
      <w:pPr>
        <w:numPr>
          <w:ilvl w:val="0"/>
          <w:numId w:val="2"/>
        </w:numPr>
      </w:pPr>
      <w:r>
        <w:rPr/>
        <w:t xml:space="preserve">Pozytywne aspekty działań rządu PiS i Orlenu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https://www.fullpicture.app/item/ca92bf1cf025467e7984384decf56637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EF4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y.pl/gospodarka/polacy-sie-wkurzyli-pis-na-ostatniej-prostej-ma-problem-opinia-6950277183642208a.html" TargetMode="External"/><Relationship Id="rId8" Type="http://schemas.openxmlformats.org/officeDocument/2006/relationships/hyperlink" Target="https://www.fullpicture.app/item/ca92bf1cf025467e7984384decf566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2024-01-09T21:27:26+01:00</dcterms:created>
  <dcterms:modified xsi:type="dcterms:W3CDTF">2024-01-09T21:27:26+01:00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