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ChatPDF也来了！一键上传文件即可解读，复制粘贴都省了</w:t>
      </w:r>
      <w:br/>
      <w:hyperlink r:id="rId7" w:history="1">
        <w:r>
          <w:rPr>
            <w:color w:val="2980b9"/>
            <w:u w:val="single"/>
          </w:rPr>
          <w:t xml:space="preserve">https://www.chinaz.com/2023/0308/1503563.shtml</w:t>
        </w:r>
      </w:hyperlink>
    </w:p>
    <w:p>
      <w:pPr>
        <w:pStyle w:val="Heading1"/>
      </w:pPr>
      <w:bookmarkStart w:id="2" w:name="_Toc2"/>
      <w:r>
        <w:t>Article summary:</w:t>
      </w:r>
      <w:bookmarkEnd w:id="2"/>
    </w:p>
    <w:p>
      <w:pPr>
        <w:jc w:val="both"/>
      </w:pPr>
      <w:r>
        <w:rPr/>
        <w:t xml:space="preserve">1. ChatPDF是一款能够自动解读PDF文件的工具，可以帮助用户快速理解专业术语和内容。</w:t>
      </w:r>
    </w:p>
    <w:p>
      <w:pPr>
        <w:jc w:val="both"/>
      </w:pPr>
      <w:r>
        <w:rPr/>
        <w:t xml:space="preserve">2. ChatPDF的准确性很高，能够正确解释论文中的专业词汇和数据。</w:t>
      </w:r>
    </w:p>
    <w:p>
      <w:pPr>
        <w:jc w:val="both"/>
      </w:pPr>
      <w:r>
        <w:rPr/>
        <w:t xml:space="preserve">3. ChatPDF适用于各种类型的PDF文件，包括合同、文书、书籍等。</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很遗憾，根据提供的内容，无法对文章进行批判性分析。因为文章只是简单地介绍了一个新的工具ChatPDF，而没有涉及任何争议性或有争议的主张。文章也没有表达任何偏见或宣传内容。因此，我们无法提供关于其潜在偏见、片面报道、缺失考虑点等方面的见解。</w:t>
      </w:r>
    </w:p>
    <w:p>
      <w:pPr>
        <w:pStyle w:val="Heading1"/>
      </w:pPr>
      <w:bookmarkStart w:id="5" w:name="_Toc5"/>
      <w:r>
        <w:t>Topics for further research:</w:t>
      </w:r>
      <w:bookmarkEnd w:id="5"/>
    </w:p>
    <w:p>
      <w:pPr>
        <w:spacing w:after="0"/>
        <w:numPr>
          <w:ilvl w:val="0"/>
          <w:numId w:val="2"/>
        </w:numPr>
      </w:pPr>
      <w:r>
        <w:rPr/>
        <w:t xml:space="preserve">PDF editing tools
</w:t>
      </w:r>
    </w:p>
    <w:p>
      <w:pPr>
        <w:spacing w:after="0"/>
        <w:numPr>
          <w:ilvl w:val="0"/>
          <w:numId w:val="2"/>
        </w:numPr>
      </w:pPr>
      <w:r>
        <w:rPr/>
        <w:t xml:space="preserve">Online collaboration tools
</w:t>
      </w:r>
    </w:p>
    <w:p>
      <w:pPr>
        <w:spacing w:after="0"/>
        <w:numPr>
          <w:ilvl w:val="0"/>
          <w:numId w:val="2"/>
        </w:numPr>
      </w:pPr>
      <w:r>
        <w:rPr/>
        <w:t xml:space="preserve">Document security features
</w:t>
      </w:r>
    </w:p>
    <w:p>
      <w:pPr>
        <w:spacing w:after="0"/>
        <w:numPr>
          <w:ilvl w:val="0"/>
          <w:numId w:val="2"/>
        </w:numPr>
      </w:pPr>
      <w:r>
        <w:rPr/>
        <w:t xml:space="preserve">User interface design
</w:t>
      </w:r>
    </w:p>
    <w:p>
      <w:pPr>
        <w:spacing w:after="0"/>
        <w:numPr>
          <w:ilvl w:val="0"/>
          <w:numId w:val="2"/>
        </w:numPr>
      </w:pPr>
      <w:r>
        <w:rPr/>
        <w:t xml:space="preserve">Pricing and subscription options
</w:t>
      </w:r>
    </w:p>
    <w:p>
      <w:pPr>
        <w:numPr>
          <w:ilvl w:val="0"/>
          <w:numId w:val="2"/>
        </w:numPr>
      </w:pPr>
      <w:r>
        <w:rPr/>
        <w:t xml:space="preserve">Customer support and user reviews</w:t>
      </w:r>
    </w:p>
    <w:p>
      <w:pPr>
        <w:pStyle w:val="Heading1"/>
      </w:pPr>
      <w:bookmarkStart w:id="6" w:name="_Toc6"/>
      <w:r>
        <w:t>Report location:</w:t>
      </w:r>
      <w:bookmarkEnd w:id="6"/>
    </w:p>
    <w:p>
      <w:hyperlink r:id="rId8" w:history="1">
        <w:r>
          <w:rPr>
            <w:color w:val="2980b9"/>
            <w:u w:val="single"/>
          </w:rPr>
          <w:t xml:space="preserve">https://www.fullpicture.app/item/ca28cf67dabb781bca9f4841b0a17b97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DC5D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inaz.com/2023/0308/1503563.shtml" TargetMode="External"/><Relationship Id="rId8" Type="http://schemas.openxmlformats.org/officeDocument/2006/relationships/hyperlink" Target="https://www.fullpicture.app/item/ca28cf67dabb781bca9f4841b0a17b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2023-12-27T10:11:09+01:00</dcterms:created>
  <dcterms:modified xsi:type="dcterms:W3CDTF">2023-12-27T10:11:09+01:00</dcterms:modified>
</cp:coreProperties>
</file>

<file path=docProps/custom.xml><?xml version="1.0" encoding="utf-8"?>
<Properties xmlns="http://schemas.openxmlformats.org/officeDocument/2006/custom-properties" xmlns:vt="http://schemas.openxmlformats.org/officeDocument/2006/docPropsVTypes"/>
</file>