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Harry Kane wants to leave Tottenham and Daniel Levy prefers to sell outside Premier League—report - Managing Madrid</w:t>
      </w:r>
      <w:br/>
      <w:hyperlink r:id="rId7" w:history="1">
        <w:r>
          <w:rPr>
            <w:color w:val="2980b9"/>
            <w:u w:val="single"/>
          </w:rPr>
          <w:t xml:space="preserve">https://www.managingmadrid.com/2023/5/25/23737487/harry-kane-wants-to-leave-tottenham-and-daniel-levy-prefers-to-sell-outside-premier-league-report</w:t>
        </w:r>
      </w:hyperlink>
    </w:p>
    <w:p>
      <w:pPr>
        <w:pStyle w:val="Heading1"/>
      </w:pPr>
      <w:bookmarkStart w:id="2" w:name="_Toc2"/>
      <w:r>
        <w:t>Article summary:</w:t>
      </w:r>
      <w:bookmarkEnd w:id="2"/>
    </w:p>
    <w:p>
      <w:pPr>
        <w:jc w:val="both"/>
      </w:pPr>
      <w:r>
        <w:rPr/>
        <w:t xml:space="preserve">1. Harry Kane wants to leave Tottenham and has been offered to Real Madrid.</w:t>
      </w:r>
    </w:p>
    <w:p>
      <w:pPr>
        <w:jc w:val="both"/>
      </w:pPr>
      <w:r>
        <w:rPr/>
        <w:t xml:space="preserve">2. Daniel Levy is open to selling Kane, given he would become a free agent next year.</w:t>
      </w:r>
    </w:p>
    <w:p>
      <w:pPr>
        <w:jc w:val="both"/>
      </w:pPr>
      <w:r>
        <w:rPr/>
        <w:t xml:space="preserve">3. Madrid is considering the option of signing Kane, but concerns arise regarding the price and potential risks involved in the transfer.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Harry Kane's potential departure from Tottenham and his rumored offer to Real Madrid. However, the article lacks critical analysis and presents biased information.</w:t>
      </w:r>
    </w:p>
    <w:p>
      <w:pPr>
        <w:jc w:val="both"/>
      </w:pPr>
      <w:r>
        <w:rPr/>
        <w:t xml:space="preserve"/>
      </w:r>
    </w:p>
    <w:p>
      <w:pPr>
        <w:jc w:val="both"/>
      </w:pPr>
      <w:r>
        <w:rPr/>
        <w:t xml:space="preserve">Firstly, the article relies heavily on unverified sources, such as Cadena Ser and Managing Madrid. These sources are not always reliable and may have their own biases or agendas. The article does not provide any evidence to support these claims, making it difficult to assess their credibility.</w:t>
      </w:r>
    </w:p>
    <w:p>
      <w:pPr>
        <w:jc w:val="both"/>
      </w:pPr>
      <w:r>
        <w:rPr/>
        <w:t xml:space="preserve"/>
      </w:r>
    </w:p>
    <w:p>
      <w:pPr>
        <w:jc w:val="both"/>
      </w:pPr>
      <w:r>
        <w:rPr/>
        <w:t xml:space="preserve">Secondly, the article presents a one-sided view of the situation by only focusing on Kane's potential advantages for Real Madrid. It fails to consider the impact of his departure on Tottenham and their future plans. Additionally, it does not explore counterarguments or potential risks associated with signing Kane, such as his injury history or high transfer fee.</w:t>
      </w:r>
    </w:p>
    <w:p>
      <w:pPr>
        <w:jc w:val="both"/>
      </w:pPr>
      <w:r>
        <w:rPr/>
        <w:t xml:space="preserve"/>
      </w:r>
    </w:p>
    <w:p>
      <w:pPr>
        <w:jc w:val="both"/>
      </w:pPr>
      <w:r>
        <w:rPr/>
        <w:t xml:space="preserve">Furthermore, the article contains promotional content for Real Madrid by suggesting that Kane's arrival could lead to the integration of a British teammate like Bellingham. This type of content is unnecessary and adds little value to the discussion.</w:t>
      </w:r>
    </w:p>
    <w:p>
      <w:pPr>
        <w:jc w:val="both"/>
      </w:pPr>
      <w:r>
        <w:rPr/>
        <w:t xml:space="preserve"/>
      </w:r>
    </w:p>
    <w:p>
      <w:pPr>
        <w:jc w:val="both"/>
      </w:pPr>
      <w:r>
        <w:rPr/>
        <w:t xml:space="preserve">Overall, this article lacks critical analysis and presents biased information that favors Real Madrid's perspective. It would benefit from a more balanced approach that considers both sides of the situation and provides evidence to support its claims.</w:t>
      </w:r>
    </w:p>
    <w:p>
      <w:pPr>
        <w:pStyle w:val="Heading1"/>
      </w:pPr>
      <w:bookmarkStart w:id="5" w:name="_Toc5"/>
      <w:r>
        <w:t>Topics for further research:</w:t>
      </w:r>
      <w:bookmarkEnd w:id="5"/>
    </w:p>
    <w:p>
      <w:pPr>
        <w:spacing w:after="0"/>
        <w:numPr>
          <w:ilvl w:val="0"/>
          <w:numId w:val="2"/>
        </w:numPr>
      </w:pPr>
      <w:r>
        <w:rPr/>
        <w:t xml:space="preserve">Impact of Harry Kane's departure on Tottenham's future plans
</w:t>
      </w:r>
    </w:p>
    <w:p>
      <w:pPr>
        <w:spacing w:after="0"/>
        <w:numPr>
          <w:ilvl w:val="0"/>
          <w:numId w:val="2"/>
        </w:numPr>
      </w:pPr>
      <w:r>
        <w:rPr/>
        <w:t xml:space="preserve">Risks associated with signing Harry Kane</w:t>
      </w:r>
    </w:p>
    <w:p>
      <w:pPr>
        <w:spacing w:after="0"/>
        <w:numPr>
          <w:ilvl w:val="0"/>
          <w:numId w:val="2"/>
        </w:numPr>
      </w:pPr>
      <w:r>
        <w:rPr/>
        <w:t xml:space="preserve">such as injury history and high transfer fee
</w:t>
      </w:r>
    </w:p>
    <w:p>
      <w:pPr>
        <w:spacing w:after="0"/>
        <w:numPr>
          <w:ilvl w:val="0"/>
          <w:numId w:val="2"/>
        </w:numPr>
      </w:pPr>
      <w:r>
        <w:rPr/>
        <w:t xml:space="preserve">Tottenham's potential replacements for Harry Kane
</w:t>
      </w:r>
    </w:p>
    <w:p>
      <w:pPr>
        <w:spacing w:after="0"/>
        <w:numPr>
          <w:ilvl w:val="0"/>
          <w:numId w:val="2"/>
        </w:numPr>
      </w:pPr>
      <w:r>
        <w:rPr/>
        <w:t xml:space="preserve">Real Madrid's current financial situation and ability to afford Harry Kane
</w:t>
      </w:r>
    </w:p>
    <w:p>
      <w:pPr>
        <w:spacing w:after="0"/>
        <w:numPr>
          <w:ilvl w:val="0"/>
          <w:numId w:val="2"/>
        </w:numPr>
      </w:pPr>
      <w:r>
        <w:rPr/>
        <w:t xml:space="preserve">Harry Kane's potential role and fit within Real Madrid's current squad
</w:t>
      </w:r>
    </w:p>
    <w:p>
      <w:pPr>
        <w:numPr>
          <w:ilvl w:val="0"/>
          <w:numId w:val="2"/>
        </w:numPr>
      </w:pPr>
      <w:r>
        <w:rPr/>
        <w:t xml:space="preserve">Analysis of Harry Kane's performance and statistics in recent seasons</w:t>
      </w:r>
    </w:p>
    <w:p>
      <w:pPr>
        <w:pStyle w:val="Heading1"/>
      </w:pPr>
      <w:bookmarkStart w:id="6" w:name="_Toc6"/>
      <w:r>
        <w:t>Report location:</w:t>
      </w:r>
      <w:bookmarkEnd w:id="6"/>
    </w:p>
    <w:p>
      <w:hyperlink r:id="rId8" w:history="1">
        <w:r>
          <w:rPr>
            <w:color w:val="2980b9"/>
            <w:u w:val="single"/>
          </w:rPr>
          <w:t xml:space="preserve">https://www.fullpicture.app/item/ca04d68c62276978555dd2cc2353b86f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10C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agingmadrid.com/2023/5/25/23737487/harry-kane-wants-to-leave-tottenham-and-daniel-levy-prefers-to-sell-outside-premier-league-report" TargetMode="External"/><Relationship Id="rId8" Type="http://schemas.openxmlformats.org/officeDocument/2006/relationships/hyperlink" Target="https://www.fullpicture.app/item/ca04d68c62276978555dd2cc2353b8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2024-01-08T14:35:48+01:00</dcterms:created>
  <dcterms:modified xsi:type="dcterms:W3CDTF">2024-01-08T14:35:48+01:00</dcterms:modified>
</cp:coreProperties>
</file>

<file path=docProps/custom.xml><?xml version="1.0" encoding="utf-8"?>
<Properties xmlns="http://schemas.openxmlformats.org/officeDocument/2006/custom-properties" xmlns:vt="http://schemas.openxmlformats.org/officeDocument/2006/docPropsVTypes"/>
</file>