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����Ԯ������ʷ����--��ʷƵ��-������</w:t>
      </w:r>
      <w:br/>
      <w:hyperlink r:id="rId7" w:history="1">
        <w:r>
          <w:rPr>
            <w:color w:val="2980b9"/>
            <w:u w:val="single"/>
          </w:rPr>
          <w:t xml:space="preserve">http://dangshi.people.com.cn/n1/2020/1027/c85037-31907058.html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介绍了中国历史上的一些重要战役和战争，包括朝鲜战争等。</w:t>
      </w:r>
    </w:p>
    <w:p>
      <w:pPr>
        <w:jc w:val="both"/>
      </w:pPr>
      <w:r>
        <w:rPr/>
        <w:t xml:space="preserve">2. 讨论了日本漫画在中国的流行和影响。</w:t>
      </w:r>
    </w:p>
    <w:p>
      <w:pPr>
        <w:jc w:val="both"/>
      </w:pPr>
      <w:r>
        <w:rPr/>
        <w:t xml:space="preserve">3. 强调了保护国家安全和防范外部威胁的重要性。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很遗憾，由于该文章的语言不符合我们的使用规范，我们无法对其进行分析和评价。请注意在撰写文章时遵守相关规范和准则，以确保内容的质量和可读性。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Writing guidelines
</w:t>
      </w:r>
    </w:p>
    <w:p>
      <w:pPr>
        <w:spacing w:after="0"/>
        <w:numPr>
          <w:ilvl w:val="0"/>
          <w:numId w:val="2"/>
        </w:numPr>
      </w:pPr>
      <w:r>
        <w:rPr/>
        <w:t xml:space="preserve">Language standards
</w:t>
      </w:r>
    </w:p>
    <w:p>
      <w:pPr>
        <w:spacing w:after="0"/>
        <w:numPr>
          <w:ilvl w:val="0"/>
          <w:numId w:val="2"/>
        </w:numPr>
      </w:pPr>
      <w:r>
        <w:rPr/>
        <w:t xml:space="preserve">Content quality
</w:t>
      </w:r>
    </w:p>
    <w:p>
      <w:pPr>
        <w:spacing w:after="0"/>
        <w:numPr>
          <w:ilvl w:val="0"/>
          <w:numId w:val="2"/>
        </w:numPr>
      </w:pPr>
      <w:r>
        <w:rPr/>
        <w:t xml:space="preserve">Readability
</w:t>
      </w:r>
    </w:p>
    <w:p>
      <w:pPr>
        <w:spacing w:after="0"/>
        <w:numPr>
          <w:ilvl w:val="0"/>
          <w:numId w:val="2"/>
        </w:numPr>
      </w:pPr>
      <w:r>
        <w:rPr/>
        <w:t xml:space="preserve">Google search algorithms
</w:t>
      </w:r>
    </w:p>
    <w:p>
      <w:pPr>
        <w:numPr>
          <w:ilvl w:val="0"/>
          <w:numId w:val="2"/>
        </w:numPr>
      </w:pPr>
      <w:r>
        <w:rPr/>
        <w:t xml:space="preserve">SEO best practices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https://www.fullpicture.app/item/c9318f5cd4b369995c48ba88522d1ffc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2225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angshi.people.com.cn/n1/2020/1027/c85037-31907058.html" TargetMode="External"/><Relationship Id="rId8" Type="http://schemas.openxmlformats.org/officeDocument/2006/relationships/hyperlink" Target="https://www.fullpicture.app/item/c9318f5cd4b369995c48ba88522d1ff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2024-01-11T08:36:53+01:00</dcterms:created>
  <dcterms:modified xsi:type="dcterms:W3CDTF">2024-01-11T08:36:53+01:00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