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Maldives as an Indian Ocean Crossroads | Semantic Scholar</w:t>
      </w:r>
      <w:br/>
      <w:hyperlink r:id="rId7" w:history="1">
        <w:r>
          <w:rPr>
            <w:color w:val="2980b9"/>
            <w:u w:val="single"/>
          </w:rPr>
          <w:t xml:space="preserve">https://www.semanticscholar.org/paper/The-Maldives-as-an-Indian-Ocean-Crossroads-Knoll/395cf5f4d6ad01e9d0e1b4c7d983ba83bf1f6dd0</w:t>
        </w:r>
      </w:hyperlink>
    </w:p>
    <w:p>
      <w:pPr>
        <w:pStyle w:val="Heading1"/>
      </w:pPr>
      <w:bookmarkStart w:id="2" w:name="_Toc2"/>
      <w:r>
        <w:t>Article summary:</w:t>
      </w:r>
      <w:bookmarkEnd w:id="2"/>
    </w:p>
    <w:p>
      <w:pPr>
        <w:jc w:val="both"/>
      </w:pPr>
      <w:r>
        <w:rPr/>
        <w:t xml:space="preserve">1. The Maldives is located in a strategic position in the Indian Ocean, making it a crossroads for seafaring, migration, trade, and warfare.</w:t>
      </w:r>
    </w:p>
    <w:p>
      <w:pPr>
        <w:jc w:val="both"/>
      </w:pPr>
      <w:r>
        <w:rPr/>
        <w:t xml:space="preserve">2. The remote yet central location of the Maldives has made it both a hurdle and a convenient stopover for travelers in the Indian Ocean.</w:t>
      </w:r>
    </w:p>
    <w:p>
      <w:pPr>
        <w:jc w:val="both"/>
      </w:pPr>
      <w:r>
        <w:rPr/>
        <w:t xml:space="preserve">3. The Maldives is home to a small, self-contained population that relies on ocean-foraging and seafaring for their livelihoods.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Maldives as an Indian Ocean Crossroads" provides a brief overview of the strategic importance of the Maldives in the Indian Ocean. While it offers some valuable insights, there are several areas where the article could be improved to provide a more comprehensive and balanced analysis.</w:t>
      </w:r>
    </w:p>
    <w:p>
      <w:pPr>
        <w:jc w:val="both"/>
      </w:pPr>
      <w:r>
        <w:rPr/>
        <w:t xml:space="preserve"/>
      </w:r>
    </w:p>
    <w:p>
      <w:pPr>
        <w:jc w:val="both"/>
      </w:pPr>
      <w:r>
        <w:rPr/>
        <w:t xml:space="preserve">One potential bias in the article is its focus on the positive aspects of the Maldives' location as a crossroads for seafaring, migration, trade, and warfare. The author describes it as a "promising stepping stone" and a "favorable residence" without adequately addressing any potential negative consequences or challenges associated with this strategic position. This one-sided reporting fails to acknowledge that being a crossroads can also make the Maldives vulnerable to external influences and conflicts.</w:t>
      </w:r>
    </w:p>
    <w:p>
      <w:pPr>
        <w:jc w:val="both"/>
      </w:pPr>
      <w:r>
        <w:rPr/>
        <w:t xml:space="preserve"/>
      </w:r>
    </w:p>
    <w:p>
      <w:pPr>
        <w:jc w:val="both"/>
      </w:pPr>
      <w:r>
        <w:rPr/>
        <w:t xml:space="preserve">Furthermore, the article lacks sufficient evidence to support its claims about the historical significance of the Maldives as a central and western Indian Ocean hub. While it mentions that the Maldives were among the few islands in this region, it does not provide any concrete examples or historical events to substantiate this claim. Without supporting evidence, these assertions appear unsubstantiated and weaken the overall credibility of the article.</w:t>
      </w:r>
    </w:p>
    <w:p>
      <w:pPr>
        <w:jc w:val="both"/>
      </w:pPr>
      <w:r>
        <w:rPr/>
        <w:t xml:space="preserve"/>
      </w:r>
    </w:p>
    <w:p>
      <w:pPr>
        <w:jc w:val="both"/>
      </w:pPr>
      <w:r>
        <w:rPr/>
        <w:t xml:space="preserve">Additionally, there are missing points of consideration in this analysis. For example, there is no discussion about how colonization by European powers may have impacted the strategic importance of the Maldives or how global geopolitical shifts have influenced its role as a crossroads over time. These factors are crucial in understanding the full context of the Maldives' position in the Indian Ocean.</w:t>
      </w:r>
    </w:p>
    <w:p>
      <w:pPr>
        <w:jc w:val="both"/>
      </w:pPr>
      <w:r>
        <w:rPr/>
        <w:t xml:space="preserve"/>
      </w:r>
    </w:p>
    <w:p>
      <w:pPr>
        <w:jc w:val="both"/>
      </w:pPr>
      <w:r>
        <w:rPr/>
        <w:t xml:space="preserve">The article also fails to explore counterarguments or alternative perspectives on the topic. It presents only one viewpoint – that of the Maldives as a significant crossroads – without acknowledging any potential criticisms or limitations to this perspective. By neglecting opposing viewpoints, readers are deprived of a well-rounded understanding of this issue.</w:t>
      </w:r>
    </w:p>
    <w:p>
      <w:pPr>
        <w:jc w:val="both"/>
      </w:pPr>
      <w:r>
        <w:rPr/>
        <w:t xml:space="preserve"/>
      </w:r>
    </w:p>
    <w:p>
      <w:pPr>
        <w:jc w:val="both"/>
      </w:pPr>
      <w:r>
        <w:rPr/>
        <w:t xml:space="preserve">Moreover, there is promotional content present in this article. The author refers to "the remote yet strategic location" of the Maldives without providing any objective analysis or evidence to support this claim. This language seems to romanticize the Maldives' position, potentially serving as a form of promotion rather than an unbiased analysis.</w:t>
      </w:r>
    </w:p>
    <w:p>
      <w:pPr>
        <w:jc w:val="both"/>
      </w:pPr>
      <w:r>
        <w:rPr/>
        <w:t xml:space="preserve"/>
      </w:r>
    </w:p>
    <w:p>
      <w:pPr>
        <w:jc w:val="both"/>
      </w:pPr>
      <w:r>
        <w:rPr/>
        <w:t xml:space="preserve">The article also exhibits partiality by not presenting both sides equally. It focuses primarily on the positive aspects of the Maldives' location and its historical significance, while neglecting to address any potential drawbacks or limitations. This lack of balance undermines the credibility and objectivity of the article.</w:t>
      </w:r>
    </w:p>
    <w:p>
      <w:pPr>
        <w:jc w:val="both"/>
      </w:pPr>
      <w:r>
        <w:rPr/>
        <w:t xml:space="preserve"/>
      </w:r>
    </w:p>
    <w:p>
      <w:pPr>
        <w:jc w:val="both"/>
      </w:pPr>
      <w:r>
        <w:rPr/>
        <w:t xml:space="preserve">In terms of possible risks, the article does not adequately note any potential risks associated with being a crossroads in the Indian Ocean. For example, it does not discuss how increased maritime traffic and trade could lead to environmental degradation or overexploitation of resources in the region. By omitting these considerations, the article presents an incomplete picture of the challenges that come with being a crossroads.</w:t>
      </w:r>
    </w:p>
    <w:p>
      <w:pPr>
        <w:jc w:val="both"/>
      </w:pPr>
      <w:r>
        <w:rPr/>
        <w:t xml:space="preserve"/>
      </w:r>
    </w:p>
    <w:p>
      <w:pPr>
        <w:jc w:val="both"/>
      </w:pPr>
      <w:r>
        <w:rPr/>
        <w:t xml:space="preserve">Overall, while the article provides some valuable insights into the strategic importance of the Maldives in the Indian Ocean, it falls short in several areas. It exhibits biases through one-sided reporting, unsupported claims, missing points of consideration, unexplored counterarguments, promotional content, partiality, and a failure to note possible risks. To improve its analysis, the article should strive for a more balanced and evidence-based approach that considers multiple perspectives and addresses potential drawbacks and limitations.</w:t>
      </w:r>
    </w:p>
    <w:p>
      <w:pPr>
        <w:pStyle w:val="Heading1"/>
      </w:pPr>
      <w:bookmarkStart w:id="5" w:name="_Toc5"/>
      <w:r>
        <w:t>Topics for further research:</w:t>
      </w:r>
      <w:bookmarkEnd w:id="5"/>
    </w:p>
    <w:p>
      <w:pPr>
        <w:spacing w:after="0"/>
        <w:numPr>
          <w:ilvl w:val="0"/>
          <w:numId w:val="2"/>
        </w:numPr>
      </w:pPr>
      <w:r>
        <w:rPr/>
        <w:t xml:space="preserve">Historical impact of European colonization on the Maldives' strategic importance in the Indian Ocean
</w:t>
      </w:r>
    </w:p>
    <w:p>
      <w:pPr>
        <w:spacing w:after="0"/>
        <w:numPr>
          <w:ilvl w:val="0"/>
          <w:numId w:val="2"/>
        </w:numPr>
      </w:pPr>
      <w:r>
        <w:rPr/>
        <w:t xml:space="preserve">Geopolitical shifts and their influence on the Maldives' role as a crossroads
</w:t>
      </w:r>
    </w:p>
    <w:p>
      <w:pPr>
        <w:spacing w:after="0"/>
        <w:numPr>
          <w:ilvl w:val="0"/>
          <w:numId w:val="2"/>
        </w:numPr>
      </w:pPr>
      <w:r>
        <w:rPr/>
        <w:t xml:space="preserve">Criticisms or limitations of the Maldives' position as a significant crossroads in the Indian Ocean
</w:t>
      </w:r>
    </w:p>
    <w:p>
      <w:pPr>
        <w:spacing w:after="0"/>
        <w:numPr>
          <w:ilvl w:val="0"/>
          <w:numId w:val="2"/>
        </w:numPr>
      </w:pPr>
      <w:r>
        <w:rPr/>
        <w:t xml:space="preserve">Environmental risks associated with increased maritime traffic and trade in the Maldives
</w:t>
      </w:r>
    </w:p>
    <w:p>
      <w:pPr>
        <w:spacing w:after="0"/>
        <w:numPr>
          <w:ilvl w:val="0"/>
          <w:numId w:val="2"/>
        </w:numPr>
      </w:pPr>
      <w:r>
        <w:rPr/>
        <w:t xml:space="preserve">Conflicts or challenges faced by the Maldives as a result of its strategic position in the Indian Ocean
</w:t>
      </w:r>
    </w:p>
    <w:p>
      <w:pPr>
        <w:numPr>
          <w:ilvl w:val="0"/>
          <w:numId w:val="2"/>
        </w:numPr>
      </w:pPr>
      <w:r>
        <w:rPr/>
        <w:t xml:space="preserve">Alternative perspectives on the significance of the Maldives as a crossroads in the Indian Ocean.</w:t>
      </w:r>
    </w:p>
    <w:p>
      <w:pPr>
        <w:pStyle w:val="Heading1"/>
      </w:pPr>
      <w:bookmarkStart w:id="6" w:name="_Toc6"/>
      <w:r>
        <w:t>Report location:</w:t>
      </w:r>
      <w:bookmarkEnd w:id="6"/>
    </w:p>
    <w:p>
      <w:hyperlink r:id="rId8" w:history="1">
        <w:r>
          <w:rPr>
            <w:color w:val="2980b9"/>
            <w:u w:val="single"/>
          </w:rPr>
          <w:t xml:space="preserve">https://www.fullpicture.app/item/c7a13c6c86358b491c06bdfe9876eeb7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D2D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The-Maldives-as-an-Indian-Ocean-Crossroads-Knoll/395cf5f4d6ad01e9d0e1b4c7d983ba83bf1f6dd0" TargetMode="External"/><Relationship Id="rId8" Type="http://schemas.openxmlformats.org/officeDocument/2006/relationships/hyperlink" Target="https://www.fullpicture.app/item/c7a13c6c86358b491c06bdfe9876ee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2024-04-18T22:06:55+02:00</dcterms:created>
  <dcterms:modified xsi:type="dcterms:W3CDTF">2024-04-18T22:06:55+02:00</dcterms:modified>
</cp:coreProperties>
</file>

<file path=docProps/custom.xml><?xml version="1.0" encoding="utf-8"?>
<Properties xmlns="http://schemas.openxmlformats.org/officeDocument/2006/custom-properties" xmlns:vt="http://schemas.openxmlformats.org/officeDocument/2006/docPropsVTypes"/>
</file>