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High Accuracy Motion Detection Algorithm via ISM Band FMCW Radar</w:t>
      </w:r>
      <w:br/>
      <w:hyperlink r:id="rId7" w:history="1">
        <w:r>
          <w:rPr>
            <w:color w:val="2980b9"/>
            <w:u w:val="single"/>
          </w:rPr>
          <w:t xml:space="preserve">https://www.mdpi.com/2072-4292/14/1/58</w:t>
        </w:r>
      </w:hyperlink>
    </w:p>
    <w:p>
      <w:pPr>
        <w:pStyle w:val="Heading1"/>
      </w:pPr>
      <w:bookmarkStart w:id="2" w:name="_Toc2"/>
      <w:r>
        <w:t>Article summary:</w:t>
      </w:r>
      <w:bookmarkEnd w:id="2"/>
    </w:p>
    <w:p>
      <w:pPr>
        <w:jc w:val="both"/>
      </w:pPr>
      <w:r>
        <w:rPr/>
        <w:t xml:space="preserve">1. Motion detection technology is important for various applications, and microwave radar offers a robust way to measure motion in challenging environments.</w:t>
      </w:r>
    </w:p>
    <w:p>
      <w:pPr>
        <w:jc w:val="both"/>
      </w:pPr>
      <w:r>
        <w:rPr/>
        <w:t xml:space="preserve">2. Frequency modulated continuous wave (FMCW) radar is commonly used in motion measurement, but accurate range measurement requires complex algorithms that may not be suitable for real-time measurements.</w:t>
      </w:r>
    </w:p>
    <w:p>
      <w:pPr>
        <w:jc w:val="both"/>
      </w:pPr>
      <w:r>
        <w:rPr/>
        <w:t xml:space="preserve">3. The proposed algorithm uses an ellipse approximation of the Fourier transform of the beat signal to achieve high accuracy in lower bandwidths, and can filter out DC offset caused by stationary objects.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judgment and expertise. However, based on the content of the article, it seems to provide a technical overview of motion detection using FMCW radar and proposes a new algorithm for high accuracy motion detection. The article highlights the advantages of FMCW radar over traditional measurement methods and discusses the challenges in accurate range measurement through FMCW radar. The proposed algorithm uses ellipse approximation to obtain more accurate phase and achieve high accuracy in lower bandwidth. However, it should be noted that the article does not discuss any potential biases or limitations of the proposed method, and further research is needed to validate its effectiveness in real-world applications.</w:t>
      </w:r>
    </w:p>
    <w:p>
      <w:pPr>
        <w:pStyle w:val="Heading1"/>
      </w:pPr>
      <w:bookmarkStart w:id="5" w:name="_Toc5"/>
      <w:r>
        <w:t>Topics for further research:</w:t>
      </w:r>
      <w:bookmarkEnd w:id="5"/>
    </w:p>
    <w:p>
      <w:pPr>
        <w:spacing w:after="0"/>
        <w:numPr>
          <w:ilvl w:val="0"/>
          <w:numId w:val="2"/>
        </w:numPr>
      </w:pPr>
      <w:r>
        <w:rPr/>
        <w:t xml:space="preserve">Limitations of FMCW radar for motion detection
</w:t>
      </w:r>
    </w:p>
    <w:p>
      <w:pPr>
        <w:spacing w:after="0"/>
        <w:numPr>
          <w:ilvl w:val="0"/>
          <w:numId w:val="2"/>
        </w:numPr>
      </w:pPr>
      <w:r>
        <w:rPr/>
        <w:t xml:space="preserve">Comparison with other motion detection methods
</w:t>
      </w:r>
    </w:p>
    <w:p>
      <w:pPr>
        <w:spacing w:after="0"/>
        <w:numPr>
          <w:ilvl w:val="0"/>
          <w:numId w:val="2"/>
        </w:numPr>
      </w:pPr>
      <w:r>
        <w:rPr/>
        <w:t xml:space="preserve">Challenges in accurate range measurement through FMCW radar
</w:t>
      </w:r>
    </w:p>
    <w:p>
      <w:pPr>
        <w:spacing w:after="0"/>
        <w:numPr>
          <w:ilvl w:val="0"/>
          <w:numId w:val="2"/>
        </w:numPr>
      </w:pPr>
      <w:r>
        <w:rPr/>
        <w:t xml:space="preserve">Potential biases or limitations of the proposed algorithm
</w:t>
      </w:r>
    </w:p>
    <w:p>
      <w:pPr>
        <w:spacing w:after="0"/>
        <w:numPr>
          <w:ilvl w:val="0"/>
          <w:numId w:val="2"/>
        </w:numPr>
      </w:pPr>
      <w:r>
        <w:rPr/>
        <w:t xml:space="preserve">Real-world applications and validation of the proposed method
</w:t>
      </w:r>
    </w:p>
    <w:p>
      <w:pPr>
        <w:numPr>
          <w:ilvl w:val="0"/>
          <w:numId w:val="2"/>
        </w:numPr>
      </w:pPr>
      <w:r>
        <w:rPr/>
        <w:t xml:space="preserve">Future research directions for FMCW radar-based motion detection</w:t>
      </w:r>
    </w:p>
    <w:p>
      <w:pPr>
        <w:pStyle w:val="Heading1"/>
      </w:pPr>
      <w:bookmarkStart w:id="6" w:name="_Toc6"/>
      <w:r>
        <w:t>Report location:</w:t>
      </w:r>
      <w:bookmarkEnd w:id="6"/>
    </w:p>
    <w:p>
      <w:hyperlink r:id="rId8" w:history="1">
        <w:r>
          <w:rPr>
            <w:color w:val="2980b9"/>
            <w:u w:val="single"/>
          </w:rPr>
          <w:t xml:space="preserve">https://www.fullpicture.app/item/c493aeef9ab4c6d244b13f0123fd75b9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559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4/1/58" TargetMode="External"/><Relationship Id="rId8" Type="http://schemas.openxmlformats.org/officeDocument/2006/relationships/hyperlink" Target="https://www.fullpicture.app/item/c493aeef9ab4c6d244b13f0123fd75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2023-12-29T18:22:02+01:00</dcterms:created>
  <dcterms:modified xsi:type="dcterms:W3CDTF">2023-12-29T18:22:02+01:00</dcterms:modified>
</cp:coreProperties>
</file>

<file path=docProps/custom.xml><?xml version="1.0" encoding="utf-8"?>
<Properties xmlns="http://schemas.openxmlformats.org/officeDocument/2006/custom-properties" xmlns:vt="http://schemas.openxmlformats.org/officeDocument/2006/docPropsVTypes"/>
</file>