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[PDF] Clustering Classical Data with Quantum k-Means | Semantic Scholar</w:t>
      </w:r>
      <w:br/>
      <w:hyperlink r:id="rId7" w:history="1">
        <w:r>
          <w:rPr>
            <w:color w:val="2980b9"/>
            <w:u w:val="single"/>
          </w:rPr>
          <w:t xml:space="preserve">https://www.semanticscholar.org/paper/Clustering-Classical-Data-with-Quantum-k-Means-Poggiali-Berti/facfe5064c8cd74807fa5e8576d91128ec561b36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数据量的增长和处理需求推动了研究更高计算能力系统和专门算法，其中包括基于量子理论的量子计算。</w:t>
      </w:r>
    </w:p>
    <w:p>
      <w:pPr>
        <w:jc w:val="both"/>
      </w:pPr>
      <w:r>
        <w:rPr/>
        <w:t xml:space="preserve">2. 量子算法有望在速度上超越经典算法，其中包括用于聚类的量子 k-Means 算法。</w:t>
      </w:r>
    </w:p>
    <w:p>
      <w:pPr>
        <w:jc w:val="both"/>
      </w:pPr>
      <w:r>
        <w:rPr/>
        <w:t xml:space="preserve">3. 该研究探讨了如何使用量子 k-Means 算法对经典数据进行聚类，并提供了相关实验结果。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很遗憾，由于您提供的文章内容不足以进行详细的批判性分析。请提供更具体、更详细的文章内容，以便我们能够为您提供更准确和有用的反馈。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Background information on the topic
</w:t>
      </w:r>
    </w:p>
    <w:p>
      <w:pPr>
        <w:spacing w:after="0"/>
        <w:numPr>
          <w:ilvl w:val="0"/>
          <w:numId w:val="2"/>
        </w:numPr>
      </w:pPr>
      <w:r>
        <w:rPr/>
        <w:t xml:space="preserve">Historical context and relevant events
</w:t>
      </w:r>
    </w:p>
    <w:p>
      <w:pPr>
        <w:spacing w:after="0"/>
        <w:numPr>
          <w:ilvl w:val="0"/>
          <w:numId w:val="2"/>
        </w:numPr>
      </w:pPr>
      <w:r>
        <w:rPr/>
        <w:t xml:space="preserve">Key players and stakeholders involved
</w:t>
      </w:r>
    </w:p>
    <w:p>
      <w:pPr>
        <w:spacing w:after="0"/>
        <w:numPr>
          <w:ilvl w:val="0"/>
          <w:numId w:val="2"/>
        </w:numPr>
      </w:pPr>
      <w:r>
        <w:rPr/>
        <w:t xml:space="preserve">Current state of affairs and recent developments
</w:t>
      </w:r>
    </w:p>
    <w:p>
      <w:pPr>
        <w:spacing w:after="0"/>
        <w:numPr>
          <w:ilvl w:val="0"/>
          <w:numId w:val="2"/>
        </w:numPr>
      </w:pPr>
      <w:r>
        <w:rPr/>
        <w:t xml:space="preserve">Potential implications and consequences
</w:t>
      </w:r>
    </w:p>
    <w:p>
      <w:pPr>
        <w:numPr>
          <w:ilvl w:val="0"/>
          <w:numId w:val="2"/>
        </w:numPr>
      </w:pPr>
      <w:r>
        <w:rPr/>
        <w:t xml:space="preserve">Recommendations for future action or further research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https://www.fullpicture.app/item/c362314bfcbc4e9e90ad02735b5ba3c6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B6D0E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emanticscholar.org/paper/Clustering-Classical-Data-with-Quantum-k-Means-Poggiali-Berti/facfe5064c8cd74807fa5e8576d91128ec561b36" TargetMode="External"/><Relationship Id="rId8" Type="http://schemas.openxmlformats.org/officeDocument/2006/relationships/hyperlink" Target="https://www.fullpicture.app/item/c362314bfcbc4e9e90ad02735b5ba3c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2023-12-24T14:14:03+01:00</dcterms:created>
  <dcterms:modified xsi:type="dcterms:W3CDTF">2023-12-24T14:14:03+01:00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