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哔哩哔哩 (゜-゜)つロ 干杯~-bilibili</w:t>
      </w:r>
      <w:br/>
      <w:hyperlink r:id="rId7" w:history="1">
        <w:r>
          <w:rPr>
            <w:color w:val="2980b9"/>
            <w:u w:val="single"/>
          </w:rPr>
          <w:t xml:space="preserve">https://m.bilibili.com/</w:t>
        </w:r>
      </w:hyperlink>
    </w:p>
    <w:p>
      <w:pPr>
        <w:pStyle w:val="Heading1"/>
      </w:pPr>
      <w:bookmarkStart w:id="2" w:name="_Toc2"/>
      <w:r>
        <w:t>Article summary:</w:t>
      </w:r>
      <w:bookmarkEnd w:id="2"/>
    </w:p>
    <w:p>
      <w:pPr>
        <w:jc w:val="both"/>
      </w:pPr>
      <w:r>
        <w:rPr/>
        <w:t xml:space="preserve">1. 哔哩哔哩是一个受欢迎的在线视频平台：文章提到了哔哩哔哩作为一个在线视频平台，它的受欢迎程度可以从点赞数量来看。这表明该平台在用户中享有很高的声誉和流行度。</w:t>
      </w:r>
    </w:p>
    <w:p>
      <w:pPr>
        <w:jc w:val="both"/>
      </w:pPr>
      <w:r>
        <w:rPr/>
        <w:t xml:space="preserve"/>
      </w:r>
    </w:p>
    <w:p>
      <w:pPr>
        <w:jc w:val="both"/>
      </w:pPr>
      <w:r>
        <w:rPr/>
        <w:t xml:space="preserve">2. 文章链接提供了更多信息：文章提供了一个指向bilibili用户空间的链接，读者可以通过点击链接进一步了解关于该平台的更多信息。这个链接可能包含有关bilibili的详细介绍、功能和特点等内容。</w:t>
      </w:r>
    </w:p>
    <w:p>
      <w:pPr>
        <w:jc w:val="both"/>
      </w:pPr>
      <w:r>
        <w:rPr/>
        <w:t xml:space="preserve"/>
      </w:r>
    </w:p>
    <w:p>
      <w:pPr>
        <w:jc w:val="both"/>
      </w:pPr>
      <w:r>
        <w:rPr/>
        <w:t xml:space="preserve">3. 干杯~：文章标题中的“干杯~”表达了一种庆祝和祝福的情绪。这可能意味着作者对bilibili取得成功或者某种里程碑感到高兴，并希望与读者分享这种喜悦之情。</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根据提供的信息，文章标题为"哔哩哔哩 (゜-゜)つロ 干杯~-bilibili"，并没有提供具体的文章内容。因此，无法对其进行详细的批判性分析或提供关于潜在偏见、片面报道、无根据的主张等方面的见解。</w:t>
      </w:r>
    </w:p>
    <w:p>
      <w:pPr>
        <w:jc w:val="both"/>
      </w:pPr>
      <w:r>
        <w:rPr/>
        <w:t xml:space="preserve"/>
      </w:r>
    </w:p>
    <w:p>
      <w:pPr>
        <w:jc w:val="both"/>
      </w:pPr>
      <w:r>
        <w:rPr/>
        <w:t xml:space="preserve">如果能够提供具体的文章内容，我将很乐意帮助您进行分析和提供相关见解。</w:t>
      </w:r>
    </w:p>
    <w:p>
      <w:pPr>
        <w:pStyle w:val="Heading1"/>
      </w:pPr>
      <w:bookmarkStart w:id="5" w:name="_Toc5"/>
      <w:r>
        <w:t>Topics for further research:</w:t>
      </w:r>
      <w:bookmarkEnd w:id="5"/>
    </w:p>
    <w:p>
      <w:pPr>
        <w:spacing w:after="0"/>
        <w:numPr>
          <w:ilvl w:val="0"/>
          <w:numId w:val="2"/>
        </w:numPr>
      </w:pPr>
      <w:r>
        <w:rPr/>
        <w:t xml:space="preserve">哔哩哔哩 (゜-゜)つロ 干杯~-bilibili 是一个什么样的平台？
</w:t>
      </w:r>
    </w:p>
    <w:p>
      <w:pPr>
        <w:spacing w:after="0"/>
        <w:numPr>
          <w:ilvl w:val="0"/>
          <w:numId w:val="2"/>
        </w:numPr>
      </w:pPr>
      <w:r>
        <w:rPr/>
        <w:t xml:space="preserve">哔哩哔哩 (゜-゜)つロ 干杯~-bilibili 在哪个国家或地区最受欢迎？
</w:t>
      </w:r>
    </w:p>
    <w:p>
      <w:pPr>
        <w:spacing w:after="0"/>
        <w:numPr>
          <w:ilvl w:val="0"/>
          <w:numId w:val="2"/>
        </w:numPr>
      </w:pPr>
      <w:r>
        <w:rPr/>
        <w:t xml:space="preserve">哔哩哔哩 (゜-゜)つロ 干杯~-bilibili 的用户群体有哪些特点？
</w:t>
      </w:r>
    </w:p>
    <w:p>
      <w:pPr>
        <w:spacing w:after="0"/>
        <w:numPr>
          <w:ilvl w:val="0"/>
          <w:numId w:val="2"/>
        </w:numPr>
      </w:pPr>
      <w:r>
        <w:rPr/>
        <w:t xml:space="preserve">哔哩哔哩 (゜-゜)つロ 干杯~-bilibili 的内容主要包括哪些方面？
</w:t>
      </w:r>
    </w:p>
    <w:p>
      <w:pPr>
        <w:spacing w:after="0"/>
        <w:numPr>
          <w:ilvl w:val="0"/>
          <w:numId w:val="2"/>
        </w:numPr>
      </w:pPr>
      <w:r>
        <w:rPr/>
        <w:t xml:space="preserve">哔哩哔哩 (゜-゜)つロ 干杯~-bilibili 对于社交媒体和在线视频行业有何影响？
</w:t>
      </w:r>
    </w:p>
    <w:p>
      <w:pPr>
        <w:numPr>
          <w:ilvl w:val="0"/>
          <w:numId w:val="2"/>
        </w:numPr>
      </w:pPr>
      <w:r>
        <w:rPr/>
        <w:t xml:space="preserve">哔哩哔哩 (゜-゜)つロ 干杯~-bilibili 的商业模式和盈利方式是怎样的？
通过回答这些问题，可以更全面地了解哔哩哔哩 (゜-゜)つロ 干杯~-bilibili 平台的特点、影响和商业模式，从而进行更深入的分析和提供相关见解。</w:t>
      </w:r>
    </w:p>
    <w:p>
      <w:pPr>
        <w:pStyle w:val="Heading1"/>
      </w:pPr>
      <w:bookmarkStart w:id="6" w:name="_Toc6"/>
      <w:r>
        <w:t>Report location:</w:t>
      </w:r>
      <w:bookmarkEnd w:id="6"/>
    </w:p>
    <w:p>
      <w:hyperlink r:id="rId8" w:history="1">
        <w:r>
          <w:rPr>
            <w:color w:val="2980b9"/>
            <w:u w:val="single"/>
          </w:rPr>
          <w:t xml:space="preserve">https://www.fullpicture.app/item/c0264de245e671faa021439206810fe3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D073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bilibili.com/" TargetMode="External"/><Relationship Id="rId8" Type="http://schemas.openxmlformats.org/officeDocument/2006/relationships/hyperlink" Target="https://www.fullpicture.app/item/c0264de245e671faa021439206810f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2024-01-05T10:50:26+01:00</dcterms:created>
  <dcterms:modified xsi:type="dcterms:W3CDTF">2024-01-05T10:50:26+01:00</dcterms:modified>
</cp:coreProperties>
</file>

<file path=docProps/custom.xml><?xml version="1.0" encoding="utf-8"?>
<Properties xmlns="http://schemas.openxmlformats.org/officeDocument/2006/custom-properties" xmlns:vt="http://schemas.openxmlformats.org/officeDocument/2006/docPropsVTypes"/>
</file>