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先进镁合金材料钎焊技术进展 - 中国知网</w:t></w:r><w:br/><w:hyperlink r:id="rId7" w:history="1"><w:r><w:rPr><w:color w:val="2980b9"/><w:u w:val="single"/></w:rPr><w:t xml:space="preserve">https://kns-cnki-net-443.webvpn.ecut.edu.cn/kcms2/article/abstract?v=3uoqIhG8C45S0n9fL2suRadTyEVl2pW9UrhTDCdPD66NKmFu3otXj47xDVq4f_ZVAWl5FPAwObhPFhQuVjgjeVdkVliXwXbw&uniplatform=NZKPT</w:t></w:r></w:hyperlink></w:p><w:p><w:pPr><w:pStyle w:val="Heading1"/></w:pPr><w:bookmarkStart w:id="2" w:name="_Toc2"/><w:r><w:t>Article summary:</w:t></w:r><w:bookmarkEnd w:id="2"/></w:p><w:p><w:pPr><w:jc w:val="both"/></w:pPr><w:r><w:rPr/><w:t xml:space="preserve">1. 先进镁合金材料具有广泛的应用前景，钎焊是拓宽其应用的主要方式。</w:t></w:r></w:p><w:p><w:pPr><w:jc w:val="both"/></w:pPr><w:r><w:rPr/><w:t xml:space="preserve">2. 镁合金钎焊相比于熔焊和固相焊仍处于初级阶段，需要进一步研究解决问题。</w:t></w:r></w:p><w:p><w:pPr><w:jc w:val="both"/></w:pPr><w:r><w:rPr/><w:t xml:space="preserve">3. 钎料设计、钎焊方法和膜层去除机制是研究镁合金钎焊的重点，未来的研究方向包括提高接头强度和耐腐蚀性。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作为一篇学术论文，该文章在介绍镁合金钎焊技术的研究现状和存在问题方面做得比较全面。然而，在文章中存在一些潜在的偏见和不足之处。</w:t></w:r></w:p><w:p><w:pPr><w:jc w:val="both"/></w:pPr><w:r><w:rPr/><w:t xml:space="preserve"></w:t></w:r></w:p><w:p><w:pPr><w:jc w:val="both"/></w:pPr><w:r><w:rPr/><w:t xml:space="preserve">首先，文章没有充分探讨镁合金钎焊技术可能存在的风险和局限性。虽然该技术具有广阔的应用前景，但是由于镁合金本身易氧化、易燃等特点，其钎焊过程需要严格控制温度、气氛等因素，否则会导致焊接质量下降或者出现安全隐患。此外，由于目前钎焊工艺还不够成熟，所以在实际应用中仍然存在很多问题需要解决。</w:t></w:r></w:p><w:p><w:pPr><w:jc w:val="both"/></w:pPr><w:r><w:rPr/><w:t xml:space="preserve"></w:t></w:r></w:p><w:p><w:pPr><w:jc w:val="both"/></w:pPr><w:r><w:rPr/><w:t xml:space="preserve">其次，文章对于镁合金钎焊技术的优势进行了宣传，并未平等地呈现双方观点。虽然该技术确实具有低密度、高强度等优点，但是与其他材料相比也存在一些缺陷，如易腐蚀、加工难度大等。因此，在介绍该技术时应当客观公正地评价其优缺点。</w:t></w:r></w:p><w:p><w:pPr><w:jc w:val="both"/></w:pPr><w:r><w:rPr/><w:t xml:space="preserve"></w:t></w:r></w:p><w:p><w:pPr><w:jc w:val="both"/></w:pPr><w:r><w:rPr/><w:t xml:space="preserve">最后，文章提出了未来镁合金钎焊技术的研究方向，但是并未提供足够的证据支持这些主张。因此，在进一步研究该技术时需要更加深入地探讨其可行性和实用性。</w:t></w:r></w:p><w:p><w:pPr><w:jc w:val="both"/></w:pPr><w:r><w:rPr/><w:t xml:space="preserve"></w:t></w:r></w:p><w:p><w:pPr><w:jc w:val="both"/></w:pPr><w:r><w:rPr/><w:t xml:space="preserve">综上所述，虽然该文章在介绍镁合金钎焊技术的研究现状和存在问题方面做得比较全面，但是在宣传优势、忽略风险等方面存在一定的偏见和不足之处。在今后的研究中，需要更加客观公正地评价该技术，并充分考虑其可能存在的风险和局限性。</w:t></w:r></w:p><w:p><w:pPr><w:pStyle w:val="Heading1"/></w:pPr><w:bookmarkStart w:id="5" w:name="_Toc5"/><w:r><w:t>Topics for further research:</w:t></w:r><w:bookmarkEnd w:id="5"/></w:p><w:p><w:pPr><w:spacing w:after="0"/><w:numPr><w:ilvl w:val="0"/><w:numId w:val="2"/></w:numPr></w:pPr><w:r><w:rPr/><w:t xml:space="preserve">Magnesium alloy welding risks and limitations
</w:t></w:r></w:p><w:p><w:pPr><w:spacing w:after="0"/><w:numPr><w:ilvl w:val="0"/><w:numId w:val="2"/></w:numPr></w:pPr><w:r><w:rPr/><w:t xml:space="preserve">Objective evaluation of magnesium alloy welding advantages and disadvantages
</w:t></w:r></w:p><w:p><w:pPr><w:spacing w:after="0"/><w:numPr><w:ilvl w:val="0"/><w:numId w:val="2"/></w:numPr></w:pPr><w:r><w:rPr/><w:t xml:space="preserve">Potential safety hazards in magnesium alloy welding
</w:t></w:r></w:p><w:p><w:pPr><w:spacing w:after="0"/><w:numPr><w:ilvl w:val="0"/><w:numId w:val="2"/></w:numPr></w:pPr><w:r><w:rPr/><w:t xml:space="preserve">Limitations and challenges in practical application of magnesium alloy welding
</w:t></w:r></w:p><w:p><w:pPr><w:spacing w:after="0"/><w:numPr><w:ilvl w:val="0"/><w:numId w:val="2"/></w:numPr></w:pPr><w:r><w:rPr/><w:t xml:space="preserve">Evidence-based research directions for future magnesium alloy welding technology
</w:t></w:r></w:p><w:p><w:pPr><w:numPr><w:ilvl w:val="0"/><w:numId w:val="2"/></w:numPr></w:pPr><w:r><w:rPr/><w:t xml:space="preserve">Balanced assessment of magnesium alloy welding technology</w:t></w:r></w:p><w:p><w:pPr><w:pStyle w:val="Heading1"/></w:pPr><w:bookmarkStart w:id="6" w:name="_Toc6"/><w:r><w:t>Report location:</w:t></w:r><w:bookmarkEnd w:id="6"/></w:p><w:p><w:hyperlink r:id="rId8" w:history="1"><w:r><w:rPr><w:color w:val="2980b9"/><w:u w:val="single"/></w:rPr><w:t xml:space="preserve">https://www.fullpicture.app/item/bff1b6bbef4748173fb9a381a5c91c2a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075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ecut.edu.cn/kcms2/article/abstract?v=3uoqIhG8C45S0n9fL2suRadTyEVl2pW9UrhTDCdPD66NKmFu3otXj47xDVq4f_ZVAWl5FPAwObhPFhQuVjgjeVdkVliXwXbw&amp;uniplatform=NZKPT" TargetMode="External"/><Relationship Id="rId8" Type="http://schemas.openxmlformats.org/officeDocument/2006/relationships/hyperlink" Target="https://www.fullpicture.app/item/bff1b6bbef4748173fb9a381a5c91c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2023-12-22T19:20:44+01:00</dcterms:created>
  <dcterms:modified xsi:type="dcterms:W3CDTF">2023-12-22T19:20:44+01:00</dcterms:modified>
</cp:coreProperties>
</file>

<file path=docProps/custom.xml><?xml version="1.0" encoding="utf-8"?>
<Properties xmlns="http://schemas.openxmlformats.org/officeDocument/2006/custom-properties" xmlns:vt="http://schemas.openxmlformats.org/officeDocument/2006/docPropsVTypes"/>
</file>