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Sound of Freedom reviews by liberal media outlets say trafficking movie spouts QAnon ideas - TheBlaze</w:t>
      </w:r>
      <w:br/>
      <w:hyperlink r:id="rId7" w:history="1">
        <w:r>
          <w:rPr>
            <w:color w:val="2980b9"/>
            <w:u w:val="single"/>
          </w:rPr>
          <w:t xml:space="preserve">https://www.theblaze.com/news/sound-of-freedom-movie-reviews-qanon-trafficking</w:t>
        </w:r>
      </w:hyperlink>
    </w:p>
    <w:p>
      <w:pPr>
        <w:pStyle w:val="Heading1"/>
      </w:pPr>
      <w:bookmarkStart w:id="2" w:name="_Toc2"/>
      <w:r>
        <w:t>Article summary:</w:t>
      </w:r>
      <w:bookmarkEnd w:id="2"/>
    </w:p>
    <w:p>
      <w:pPr>
        <w:jc w:val="both"/>
      </w:pPr>
      <w:r>
        <w:rPr/>
        <w:t xml:space="preserve">1. Several liberal media outlets have criticized the movie "Sound of Freedom," claiming it promotes QAnon ideas and is a conspiracy fantasy.</w:t>
      </w:r>
    </w:p>
    <w:p>
      <w:pPr>
        <w:jc w:val="both"/>
      </w:pPr>
      <w:r>
        <w:rPr/>
        <w:t xml:space="preserve">2. The movie, based on a true story, focuses on child trafficking and follows a federal agent's dangerous mission to rescue a captive girl in the Colombian jungle.</w:t>
      </w:r>
    </w:p>
    <w:p>
      <w:pPr>
        <w:jc w:val="both"/>
      </w:pPr>
      <w:r>
        <w:rPr/>
        <w:t xml:space="preserve">3. Critics argue that the film presents a hackneyed white savior narrative and prioritizes child trafficking over other pressing social issues.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"Sound of Freedom reviews by liberal media outlets say trafficking movie spouts QAnon ideas" from TheBlaze provides a critical analysis of the reception of the movie "Sound of Freedom" by liberal media outlets. However, the article itself appears to have a conservative bias and presents a one-sided perspective.</w:t>
      </w:r>
    </w:p>
    <w:p>
      <w:pPr>
        <w:jc w:val="both"/>
      </w:pPr>
      <w:r>
        <w:rPr/>
        <w:t xml:space="preserve"/>
      </w:r>
    </w:p>
    <w:p>
      <w:pPr>
        <w:jc w:val="both"/>
      </w:pPr>
      <w:r>
        <w:rPr/>
        <w:t xml:space="preserve">The article begins by stating that several leftist media outlets have criticized the film, claiming it is a QAnon fantasy for conspiracy-addled boomers. It then provides the official synopsis of the movie, which focuses on child trafficking and a federal agent's mission to rescue a young girl. The inclusion of this synopsis seems unnecessary and does not contribute to the critical analysis of the article.</w:t>
      </w:r>
    </w:p>
    <w:p>
      <w:pPr>
        <w:jc w:val="both"/>
      </w:pPr>
      <w:r>
        <w:rPr/>
        <w:t xml:space="preserve"/>
      </w:r>
    </w:p>
    <w:p>
      <w:pPr>
        <w:jc w:val="both"/>
      </w:pPr>
      <w:r>
        <w:rPr/>
        <w:t xml:space="preserve">The author highlights that "Sound of Freedom" was written and directed by Mexican filmmaker Alejandro Monteverde and produced by Mexican producer Eduardo Verástegui. This information is presented without any clear relevance to the criticism faced by the film or its alleged QAnon connections.</w:t>
      </w:r>
    </w:p>
    <w:p>
      <w:pPr>
        <w:jc w:val="both"/>
      </w:pPr>
      <w:r>
        <w:rPr/>
        <w:t xml:space="preserve"/>
      </w:r>
    </w:p>
    <w:p>
      <w:pPr>
        <w:jc w:val="both"/>
      </w:pPr>
      <w:r>
        <w:rPr/>
        <w:t xml:space="preserve">The article mentions that despite being shelved after Disney acquired 20th Century Fox, "Sound of Freedom" outperformed Disney's highly-promoted "Indiana Jones and the Dial of Destiny" at the box office. While this may be seen as an achievement for an independent film, it is unclear how it relates to the criticism faced by "Sound of Freedom."</w:t>
      </w:r>
    </w:p>
    <w:p>
      <w:pPr>
        <w:jc w:val="both"/>
      </w:pPr>
      <w:r>
        <w:rPr/>
        <w:t xml:space="preserve"/>
      </w:r>
    </w:p>
    <w:p>
      <w:pPr>
        <w:jc w:val="both"/>
      </w:pPr>
      <w:r>
        <w:rPr/>
        <w:t xml:space="preserve">The author then proceeds to quote negative reviews from liberal media outlets such as Rolling Stone, The Guardian, Jezebel, and The Washington Post. These quotes are used selectively to support the claim that these outlets trashed "Sound of Freedom" as simply a QAnon fantasy. However, there is no exploration or analysis provided regarding why these outlets may have criticized the film in this way.</w:t>
      </w:r>
    </w:p>
    <w:p>
      <w:pPr>
        <w:jc w:val="both"/>
      </w:pPr>
      <w:r>
        <w:rPr/>
        <w:t xml:space="preserve"/>
      </w:r>
    </w:p>
    <w:p>
      <w:pPr>
        <w:jc w:val="both"/>
      </w:pPr>
      <w:r>
        <w:rPr/>
        <w:t xml:space="preserve">Furthermore, some claims made in these reviews are left unsupported or unchallenged in the article. For example, Rolling Stone accuses the movie of fomenting moral panic over child sex-trafficking, but the article does not provide any evidence or counterarguments to address this claim.</w:t>
      </w:r>
    </w:p>
    <w:p>
      <w:pPr>
        <w:jc w:val="both"/>
      </w:pPr>
      <w:r>
        <w:rPr/>
        <w:t xml:space="preserve"/>
      </w:r>
    </w:p>
    <w:p>
      <w:pPr>
        <w:jc w:val="both"/>
      </w:pPr>
      <w:r>
        <w:rPr/>
        <w:t xml:space="preserve">The article also fails to acknowledge that QAnon is a far-right conspiracy theory that has been widely discredited. While The Washington Post notes that Jim Caviezel, the star of "Sound of Freedom," has openly embraced QAnon ideas, it does not explore the potential implications of this association for the film's reception.</w:t>
      </w:r>
    </w:p>
    <w:p>
      <w:pPr>
        <w:jc w:val="both"/>
      </w:pPr>
      <w:r>
        <w:rPr/>
        <w:t xml:space="preserve"/>
      </w:r>
    </w:p>
    <w:p>
      <w:pPr>
        <w:jc w:val="both"/>
      </w:pPr>
      <w:r>
        <w:rPr/>
        <w:t xml:space="preserve">Additionally, the article includes information about human trafficking statistics from the U.S. State Department and the International Labor Organization. While this information is relevant to the topic of child trafficking, it is unclear how it connects to the criticism faced by "Sound of Freedom" or its alleged promotion of QAnon ideas.</w:t>
      </w:r>
    </w:p>
    <w:p>
      <w:pPr>
        <w:jc w:val="both"/>
      </w:pPr>
      <w:r>
        <w:rPr/>
        <w:t xml:space="preserve"/>
      </w:r>
    </w:p>
    <w:p>
      <w:pPr>
        <w:jc w:val="both"/>
      </w:pPr>
      <w:r>
        <w:rPr/>
        <w:t xml:space="preserve">Overall, this article presents a biased and one-sided analysis of the criticism faced by "Sound of Freedom" from liberal media outlets. It selectively quotes negative reviews without providing a balanced exploration of their claims or addressing potential counterarguments. The article also includes irrelevant information and fails to provide sufficient evidence or analysis to support its claims.</w:t>
      </w:r>
    </w:p>
    <w:p>
      <w:pPr>
        <w:pStyle w:val="Heading1"/>
      </w:pPr>
      <w:bookmarkStart w:id="5" w:name="_Toc5"/>
      <w:r>
        <w:t>Topics for further research:</w:t>
      </w:r>
      <w:bookmarkEnd w:id="5"/>
    </w:p>
    <w:p>
      <w:pPr>
        <w:spacing w:after="0"/>
        <w:numPr>
          <w:ilvl w:val="0"/>
          <w:numId w:val="2"/>
        </w:numPr>
      </w:pPr>
      <w:r>
        <w:rPr/>
        <w:t xml:space="preserve">Jim Caviezel QAnon association and implications
</w:t>
      </w:r>
    </w:p>
    <w:p>
      <w:pPr>
        <w:spacing w:after="0"/>
        <w:numPr>
          <w:ilvl w:val="0"/>
          <w:numId w:val="2"/>
        </w:numPr>
      </w:pPr>
      <w:r>
        <w:rPr/>
        <w:t xml:space="preserve">Sound of Freedom controversy and reception
</w:t>
      </w:r>
    </w:p>
    <w:p>
      <w:pPr>
        <w:spacing w:after="0"/>
        <w:numPr>
          <w:ilvl w:val="0"/>
          <w:numId w:val="2"/>
        </w:numPr>
      </w:pPr>
      <w:r>
        <w:rPr/>
        <w:t xml:space="preserve">QAnon conspiracy theory debunked
</w:t>
      </w:r>
    </w:p>
    <w:p>
      <w:pPr>
        <w:spacing w:after="0"/>
        <w:numPr>
          <w:ilvl w:val="0"/>
          <w:numId w:val="2"/>
        </w:numPr>
      </w:pPr>
      <w:r>
        <w:rPr/>
        <w:t xml:space="preserve">Criticism of Sound of Freedom by liberal media outlets
</w:t>
      </w:r>
    </w:p>
    <w:p>
      <w:pPr>
        <w:spacing w:after="0"/>
        <w:numPr>
          <w:ilvl w:val="0"/>
          <w:numId w:val="2"/>
        </w:numPr>
      </w:pPr>
      <w:r>
        <w:rPr/>
        <w:t xml:space="preserve">Analysis of child trafficking statistics and prevalence
</w:t>
      </w:r>
    </w:p>
    <w:p>
      <w:pPr>
        <w:numPr>
          <w:ilvl w:val="0"/>
          <w:numId w:val="2"/>
        </w:numPr>
      </w:pPr>
      <w:r>
        <w:rPr/>
        <w:t xml:space="preserve">Sound of Freedom independent film success and box office performance</w:t>
      </w:r>
    </w:p>
    <w:p>
      <w:pPr>
        <w:pStyle w:val="Heading1"/>
      </w:pPr>
      <w:bookmarkStart w:id="6" w:name="_Toc6"/>
      <w:r>
        <w:t>Report location:</w:t>
      </w:r>
      <w:bookmarkEnd w:id="6"/>
    </w:p>
    <w:p>
      <w:hyperlink r:id="rId8" w:history="1">
        <w:r>
          <w:rPr>
            <w:color w:val="2980b9"/>
            <w:u w:val="single"/>
          </w:rPr>
          <w:t xml:space="preserve">https://www.fullpicture.app/item/bfb29cc7a9fc5b732808ec13c341d1a4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2595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blaze.com/news/sound-of-freedom-movie-reviews-qanon-trafficking" TargetMode="External"/><Relationship Id="rId8" Type="http://schemas.openxmlformats.org/officeDocument/2006/relationships/hyperlink" Target="https://www.fullpicture.app/item/bfb29cc7a9fc5b732808ec13c341d1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2023-07-09T08:15:19+02:00</dcterms:created>
  <dcterms:modified xsi:type="dcterms:W3CDTF">2023-07-09T08:15:19+02:00</dcterms:modified>
</cp:coreProperties>
</file>

<file path=docProps/custom.xml><?xml version="1.0" encoding="utf-8"?>
<Properties xmlns="http://schemas.openxmlformats.org/officeDocument/2006/custom-properties" xmlns:vt="http://schemas.openxmlformats.org/officeDocument/2006/docPropsVTypes"/>
</file>