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https://writeurl.com/text/mvg6v0pdwqaq9koosxdw/qp1dhrmw6jz11tjid1ct/mrvblqz7ij15551d5i3x</w:t>
        </w:r>
      </w:hyperlink>
    </w:p>
    <w:p>
      <w:pPr>
        <w:pStyle w:val="Heading1"/>
      </w:pPr>
      <w:bookmarkStart w:id="2" w:name="_Toc2"/>
      <w:r>
        <w:t>Article summary:</w:t>
      </w:r>
      <w:bookmarkEnd w:id="2"/>
    </w:p>
    <w:p>
      <w:pPr>
        <w:jc w:val="both"/>
      </w:pPr>
      <w:r>
        <w:rPr/>
        <w:t xml:space="preserve">1. The article is about a cage match between two rivals, Puppy and ZigZag.</w:t>
      </w:r>
    </w:p>
    <w:p>
      <w:pPr>
        <w:jc w:val="both"/>
      </w:pPr>
      <w:r>
        <w:rPr/>
        <w:t xml:space="preserve">2. Puppy is described as fast, hyper, and vicious, with a sensitive dick that can be used against her opponents.</w:t>
      </w:r>
    </w:p>
    <w:p>
      <w:pPr>
        <w:jc w:val="both"/>
      </w:pPr>
      <w:r>
        <w:rPr/>
        <w:t xml:space="preserve">3. ZigZag is described as strong and annoyed by Puppy's hyperness, but struggles to find her shorts before the match.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Main Event" appears to be a fictional story or excerpt that describes a cage match between two rivals, Puppy and ZigZag. However, it is important to note that the content of the article contains explicit and sexually suggestive language, which may not be suitable for all readers.</w:t>
      </w:r>
    </w:p>
    <w:p>
      <w:pPr>
        <w:jc w:val="both"/>
      </w:pPr>
      <w:r>
        <w:rPr/>
        <w:t xml:space="preserve"/>
      </w:r>
    </w:p>
    <w:p>
      <w:pPr>
        <w:jc w:val="both"/>
      </w:pPr>
      <w:r>
        <w:rPr/>
        <w:t xml:space="preserve">Given the nature of the article, it is difficult to analyze it in terms of potential biases or unsupported claims since it is a work of fiction. However, it is worth noting that the article seems to focus heavily on sexual themes and objectification of the characters involved. This could be seen as promoting a particular type of content that may not align with everyone's preferences or values.</w:t>
      </w:r>
    </w:p>
    <w:p>
      <w:pPr>
        <w:jc w:val="both"/>
      </w:pPr>
      <w:r>
        <w:rPr/>
        <w:t xml:space="preserve"/>
      </w:r>
    </w:p>
    <w:p>
      <w:pPr>
        <w:jc w:val="both"/>
      </w:pPr>
      <w:r>
        <w:rPr/>
        <w:t xml:space="preserve">Additionally, there are several missing points of consideration in the article. It does not provide any context or background information about the characters or their motivations for participating in the cage match. The lack of character development makes it challenging to fully understand their actions and behaviors.</w:t>
      </w:r>
    </w:p>
    <w:p>
      <w:pPr>
        <w:jc w:val="both"/>
      </w:pPr>
      <w:r>
        <w:rPr/>
        <w:t xml:space="preserve"/>
      </w:r>
    </w:p>
    <w:p>
      <w:pPr>
        <w:jc w:val="both"/>
      </w:pPr>
      <w:r>
        <w:rPr/>
        <w:t xml:space="preserve">Furthermore, there are no explored counterarguments or alternative perspectives presented in the article. It solely focuses on the thoughts and actions of Puppy and ZigZag without providing any contrasting viewpoints or opinions.</w:t>
      </w:r>
    </w:p>
    <w:p>
      <w:pPr>
        <w:jc w:val="both"/>
      </w:pPr>
      <w:r>
        <w:rPr/>
        <w:t xml:space="preserve"/>
      </w:r>
    </w:p>
    <w:p>
      <w:pPr>
        <w:jc w:val="both"/>
      </w:pPr>
      <w:r>
        <w:rPr/>
        <w:t xml:space="preserve">The article also lacks evidence for its claims since it is a fictional piece rather than a factual report. As such, there is no way to verify or support any statements made within the text.</w:t>
      </w:r>
    </w:p>
    <w:p>
      <w:pPr>
        <w:jc w:val="both"/>
      </w:pPr>
      <w:r>
        <w:rPr/>
        <w:t xml:space="preserve"/>
      </w:r>
    </w:p>
    <w:p>
      <w:pPr>
        <w:jc w:val="both"/>
      </w:pPr>
      <w:r>
        <w:rPr/>
        <w:t xml:space="preserve">In terms of promotional content, while this article does not explicitly promote any products or services, its explicit nature may appeal to a specific audience interested in adult-oriented material. This could be seen as catering to a niche market rather than providing balanced and informative content.</w:t>
      </w:r>
    </w:p>
    <w:p>
      <w:pPr>
        <w:jc w:val="both"/>
      </w:pPr>
      <w:r>
        <w:rPr/>
        <w:t xml:space="preserve"/>
      </w:r>
    </w:p>
    <w:p>
      <w:pPr>
        <w:jc w:val="both"/>
      </w:pPr>
      <w:r>
        <w:rPr/>
        <w:t xml:space="preserve">Overall, due to its explicit content and lack of factual basis, this article does not provide much room for critical analysis beyond highlighting potential concerns regarding its sexual themes and objectification of characters.</w:t>
      </w:r>
    </w:p>
    <w:p>
      <w:pPr>
        <w:pStyle w:val="Heading1"/>
      </w:pPr>
      <w:bookmarkStart w:id="5" w:name="_Toc5"/>
      <w:r>
        <w:t>Topics for further research:</w:t>
      </w:r>
      <w:bookmarkEnd w:id="5"/>
    </w:p>
    <w:p>
      <w:pPr>
        <w:spacing w:after="0"/>
        <w:numPr>
          <w:ilvl w:val="0"/>
          <w:numId w:val="2"/>
        </w:numPr>
      </w:pPr>
      <w:r>
        <w:rPr/>
        <w:t xml:space="preserve">Background information on Puppy and ZigZag cage match
</w:t>
      </w:r>
    </w:p>
    <w:p>
      <w:pPr>
        <w:spacing w:after="0"/>
        <w:numPr>
          <w:ilvl w:val="0"/>
          <w:numId w:val="2"/>
        </w:numPr>
      </w:pPr>
      <w:r>
        <w:rPr/>
        <w:t xml:space="preserve">Character motivations in The Main Event fictional story
</w:t>
      </w:r>
    </w:p>
    <w:p>
      <w:pPr>
        <w:spacing w:after="0"/>
        <w:numPr>
          <w:ilvl w:val="0"/>
          <w:numId w:val="2"/>
        </w:numPr>
      </w:pPr>
      <w:r>
        <w:rPr/>
        <w:t xml:space="preserve">Counterarguments or alternative perspectives on Puppy and ZigZag's actions
</w:t>
      </w:r>
    </w:p>
    <w:p>
      <w:pPr>
        <w:spacing w:after="0"/>
        <w:numPr>
          <w:ilvl w:val="0"/>
          <w:numId w:val="2"/>
        </w:numPr>
      </w:pPr>
      <w:r>
        <w:rPr/>
        <w:t xml:space="preserve">Critiques of explicit and sexually suggestive language in fiction
</w:t>
      </w:r>
    </w:p>
    <w:p>
      <w:pPr>
        <w:spacing w:after="0"/>
        <w:numPr>
          <w:ilvl w:val="0"/>
          <w:numId w:val="2"/>
        </w:numPr>
      </w:pPr>
      <w:r>
        <w:rPr/>
        <w:t xml:space="preserve">Importance of character development in fictional stories
</w:t>
      </w:r>
    </w:p>
    <w:p>
      <w:pPr>
        <w:numPr>
          <w:ilvl w:val="0"/>
          <w:numId w:val="2"/>
        </w:numPr>
      </w:pPr>
      <w:r>
        <w:rPr/>
        <w:t xml:space="preserve">Impact of objectification in fictional narratives</w:t>
      </w:r>
    </w:p>
    <w:p>
      <w:pPr>
        <w:pStyle w:val="Heading1"/>
      </w:pPr>
      <w:bookmarkStart w:id="6" w:name="_Toc6"/>
      <w:r>
        <w:t>Report location:</w:t>
      </w:r>
      <w:bookmarkEnd w:id="6"/>
    </w:p>
    <w:p>
      <w:hyperlink r:id="rId8" w:history="1">
        <w:r>
          <w:rPr>
            <w:color w:val="2980b9"/>
            <w:u w:val="single"/>
          </w:rPr>
          <w:t xml:space="preserve">https://www.fullpicture.app/item/bc98b92b546f1254ccaaf3b156b4bee4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92D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mvg6v0pdwqaq9koosxdw/qp1dhrmw6jz11tjid1ct/mrvblqz7ij15551d5i3x" TargetMode="External"/><Relationship Id="rId8" Type="http://schemas.openxmlformats.org/officeDocument/2006/relationships/hyperlink" Target="https://www.fullpicture.app/item/bc98b92b546f1254ccaaf3b156b4be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2023-12-10T23:56:20+01:00</dcterms:created>
  <dcterms:modified xsi:type="dcterms:W3CDTF">2023-12-10T23:56:20+01:00</dcterms:modified>
</cp:coreProperties>
</file>

<file path=docProps/custom.xml><?xml version="1.0" encoding="utf-8"?>
<Properties xmlns="http://schemas.openxmlformats.org/officeDocument/2006/custom-properties" xmlns:vt="http://schemas.openxmlformats.org/officeDocument/2006/docPropsVTypes"/>
</file>