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What's Trending? TikTok Trends Right Now (Updated October 2023)</w:t>
      </w:r>
      <w:br/>
      <w:hyperlink r:id="rId7" w:history="1">
        <w:r>
          <w:rPr>
            <w:color w:val="2980b9"/>
            <w:u w:val="single"/>
          </w:rPr>
          <w:t xml:space="preserve">https://slayingsocial.com/tiktok-trends-right-now/</w:t>
        </w:r>
      </w:hyperlink>
    </w:p>
    <w:p>
      <w:pPr>
        <w:pStyle w:val="Heading1"/>
      </w:pPr>
      <w:bookmarkStart w:id="2" w:name="_Toc2"/>
      <w:r>
        <w:t>Article summary:</w:t>
      </w:r>
      <w:bookmarkEnd w:id="2"/>
    </w:p>
    <w:p>
      <w:pPr>
        <w:jc w:val="both"/>
      </w:pPr>
      <w:r>
        <w:rPr/>
        <w:t xml:space="preserve">1. The article provides an updated list of current TikTok trends as of October 2023.</w:t>
      </w:r>
    </w:p>
    <w:p>
      <w:pPr>
        <w:jc w:val="both"/>
      </w:pPr>
      <w:r>
        <w:rPr/>
        <w:t xml:space="preserve">2. It suggests following specific TikTok accounts known for their "Trend Alerts" to stay up-to-date with emerging trends.</w:t>
      </w:r>
    </w:p>
    <w:p>
      <w:pPr>
        <w:jc w:val="both"/>
      </w:pPr>
      <w:r>
        <w:rPr/>
        <w:t xml:space="preserve">3. The listed trends include popular challenges, dances, and lip-syncing videos that are currently trending on the platform.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"What's Trending? TikTok Trends Right Now (Updated October 2023)" provides a list of current TikTok trends. While the article claims to be an up-to-date guide on what's trending, it is important to note that TikTok trends can vary based on individual users and their preferences.</w:t>
      </w:r>
    </w:p>
    <w:p>
      <w:pPr>
        <w:jc w:val="both"/>
      </w:pPr>
      <w:r>
        <w:rPr/>
        <w:t xml:space="preserve"/>
      </w:r>
    </w:p>
    <w:p>
      <w:pPr>
        <w:jc w:val="both"/>
      </w:pPr>
      <w:r>
        <w:rPr/>
        <w:t xml:space="preserve">One potential bias in the article is the author's admission of being addicted to TikTok. This may influence their perception of what is trending and could lead to a skewed representation of popular trends.</w:t>
      </w:r>
    </w:p>
    <w:p>
      <w:pPr>
        <w:jc w:val="both"/>
      </w:pPr>
      <w:r>
        <w:rPr/>
        <w:t xml:space="preserve"/>
      </w:r>
    </w:p>
    <w:p>
      <w:pPr>
        <w:jc w:val="both"/>
      </w:pPr>
      <w:r>
        <w:rPr/>
        <w:t xml:space="preserve">The article does provide some resources for finding current TikTok trends, such as specific TikTok accounts known for their trend alerts. However, it does not mention other sources or methods for staying updated on trends, which limits the reader's options.</w:t>
      </w:r>
    </w:p>
    <w:p>
      <w:pPr>
        <w:jc w:val="both"/>
      </w:pPr>
      <w:r>
        <w:rPr/>
        <w:t xml:space="preserve"/>
      </w:r>
    </w:p>
    <w:p>
      <w:pPr>
        <w:jc w:val="both"/>
      </w:pPr>
      <w:r>
        <w:rPr/>
        <w:t xml:space="preserve">The list of current TikTok trends provided in the article seems comprehensive, with examples and links to specific videos. However, there is no evidence or data provided to support the claim that these are indeed the most popular or widespread trends on TikTok at the time of writing.</w:t>
      </w:r>
    </w:p>
    <w:p>
      <w:pPr>
        <w:jc w:val="both"/>
      </w:pPr>
      <w:r>
        <w:rPr/>
        <w:t xml:space="preserve"/>
      </w:r>
    </w:p>
    <w:p>
      <w:pPr>
        <w:jc w:val="both"/>
      </w:pPr>
      <w:r>
        <w:rPr/>
        <w:t xml:space="preserve">Additionally, the article includes promotional content in the form of a link to another guide on increasing traffic on TikTok. This raises questions about the objectivity and impartiality of the information presented.</w:t>
      </w:r>
    </w:p>
    <w:p>
      <w:pPr>
        <w:jc w:val="both"/>
      </w:pPr>
      <w:r>
        <w:rPr/>
        <w:t xml:space="preserve"/>
      </w:r>
    </w:p>
    <w:p>
      <w:pPr>
        <w:jc w:val="both"/>
      </w:pPr>
      <w:r>
        <w:rPr/>
        <w:t xml:space="preserve">There are no counterarguments or alternative perspectives explored in the article. It solely focuses on presenting a list of current trends without considering any potential criticisms or drawbacks associated with these trends.</w:t>
      </w:r>
    </w:p>
    <w:p>
      <w:pPr>
        <w:jc w:val="both"/>
      </w:pPr>
      <w:r>
        <w:rPr/>
        <w:t xml:space="preserve"/>
      </w:r>
    </w:p>
    <w:p>
      <w:pPr>
        <w:jc w:val="both"/>
      </w:pPr>
      <w:r>
        <w:rPr/>
        <w:t xml:space="preserve">Overall, while the article provides some information about current TikTok trends, it lacks depth and critical analysis. It would benefit from providing more diverse sources for identifying trends and including a more balanced discussion of both positive and negative aspects of these trends.</w:t>
      </w:r>
    </w:p>
    <w:p>
      <w:pPr>
        <w:pStyle w:val="Heading1"/>
      </w:pPr>
      <w:bookmarkStart w:id="5" w:name="_Toc5"/>
      <w:r>
        <w:t>Topics for further research:</w:t>
      </w:r>
      <w:bookmarkEnd w:id="5"/>
    </w:p>
    <w:p>
      <w:pPr>
        <w:spacing w:after="0"/>
        <w:numPr>
          <w:ilvl w:val="0"/>
          <w:numId w:val="2"/>
        </w:numPr>
      </w:pPr>
      <w:r>
        <w:rPr/>
        <w:t xml:space="preserve">Alternative sources for staying updated on TikTok trends
</w:t>
      </w:r>
    </w:p>
    <w:p>
      <w:pPr>
        <w:spacing w:after="0"/>
        <w:numPr>
          <w:ilvl w:val="0"/>
          <w:numId w:val="2"/>
        </w:numPr>
      </w:pPr>
      <w:r>
        <w:rPr/>
        <w:t xml:space="preserve">Criticisms and drawbacks of current TikTok trends
</w:t>
      </w:r>
    </w:p>
    <w:p>
      <w:pPr>
        <w:spacing w:after="0"/>
        <w:numPr>
          <w:ilvl w:val="0"/>
          <w:numId w:val="2"/>
        </w:numPr>
      </w:pPr>
      <w:r>
        <w:rPr/>
        <w:t xml:space="preserve">Negative impacts of TikTok addiction
</w:t>
      </w:r>
    </w:p>
    <w:p>
      <w:pPr>
        <w:spacing w:after="0"/>
        <w:numPr>
          <w:ilvl w:val="0"/>
          <w:numId w:val="2"/>
        </w:numPr>
      </w:pPr>
      <w:r>
        <w:rPr/>
        <w:t xml:space="preserve">Data or statistics on the popularity of TikTok trends
</w:t>
      </w:r>
    </w:p>
    <w:p>
      <w:pPr>
        <w:spacing w:after="0"/>
        <w:numPr>
          <w:ilvl w:val="0"/>
          <w:numId w:val="2"/>
        </w:numPr>
      </w:pPr>
      <w:r>
        <w:rPr/>
        <w:t xml:space="preserve">Different perspectives on the most popular TikTok trends
</w:t>
      </w:r>
    </w:p>
    <w:p>
      <w:pPr>
        <w:numPr>
          <w:ilvl w:val="0"/>
          <w:numId w:val="2"/>
        </w:numPr>
      </w:pPr>
      <w:r>
        <w:rPr/>
        <w:t xml:space="preserve">Ethical concerns related to promotional content on TikTok</w:t>
      </w:r>
    </w:p>
    <w:p>
      <w:pPr>
        <w:pStyle w:val="Heading1"/>
      </w:pPr>
      <w:bookmarkStart w:id="6" w:name="_Toc6"/>
      <w:r>
        <w:t>Report location:</w:t>
      </w:r>
      <w:bookmarkEnd w:id="6"/>
    </w:p>
    <w:p>
      <w:hyperlink r:id="rId8" w:history="1">
        <w:r>
          <w:rPr>
            <w:color w:val="2980b9"/>
            <w:u w:val="single"/>
          </w:rPr>
          <w:t xml:space="preserve">https://www.fullpicture.app/item/bc4e7f98bbe915d694983cf69d413ca8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42B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ayingsocial.com/tiktok-trends-right-now/" TargetMode="External"/><Relationship Id="rId8" Type="http://schemas.openxmlformats.org/officeDocument/2006/relationships/hyperlink" Target="https://www.fullpicture.app/item/bc4e7f98bbe915d694983cf69d413c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2024-01-09T17:38:23+01:00</dcterms:created>
  <dcterms:modified xsi:type="dcterms:W3CDTF">2024-01-09T17:38:23+01:00</dcterms:modified>
</cp:coreProperties>
</file>

<file path=docProps/custom.xml><?xml version="1.0" encoding="utf-8"?>
<Properties xmlns="http://schemas.openxmlformats.org/officeDocument/2006/custom-properties" xmlns:vt="http://schemas.openxmlformats.org/officeDocument/2006/docPropsVTypes"/>
</file>