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Best Hip Hop Albums of 2023 ... So Far | Top Hip Hop Albums | HipHopDX</w:t>
      </w:r>
      <w:br/>
      <w:hyperlink r:id="rId7" w:history="1">
        <w:r>
          <w:rPr>
            <w:color w:val="2980b9"/>
            <w:u w:val="single"/>
          </w:rPr>
          <w:t xml:space="preserve">https://hiphopdx.com/news/id.60585/title.best-hip-hop-albums-of-the-year</w:t>
        </w:r>
      </w:hyperlink>
    </w:p>
    <w:p>
      <w:pPr>
        <w:pStyle w:val="Heading1"/>
      </w:pPr>
      <w:bookmarkStart w:id="2" w:name="_Toc2"/>
      <w:r>
        <w:t>Article summary:</w:t>
      </w:r>
      <w:bookmarkEnd w:id="2"/>
    </w:p>
    <w:p>
      <w:pPr>
        <w:jc w:val="both"/>
      </w:pPr>
      <w:r>
        <w:rPr/>
        <w:t xml:space="preserve">1. HipHopDX has compiled a list of the best hip hop albums of 2023 so far, including releases from Logic, Young Nudy, Talib Kweli and Madlib, Key Glock, Maxo, and more.</w:t>
      </w:r>
    </w:p>
    <w:p>
      <w:pPr>
        <w:jc w:val="both"/>
      </w:pPr>
      <w:r>
        <w:rPr/>
        <w:t xml:space="preserve">2. The article also includes lists of the best rap and R&amp;B albums and songs of 2023 so far, as well as the best mixtapes and EPs.</w:t>
      </w:r>
    </w:p>
    <w:p>
      <w:pPr>
        <w:jc w:val="both"/>
      </w:pPr>
      <w:r>
        <w:rPr/>
        <w:t xml:space="preserve">3. Boldy James and RichGains' Indiana Jones, Skyzoo's The Mind Of A Saint: A Soliloquy by Skyzoo, and Lil Yachty's Let’s Start Here are among the standout albums on the list.</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"Best Hip Hop Albums of 2023 ... So Far" by HipHopDX provides a list of the best hip hop albums released in 2023. The article highlights some of the most notable releases from artists such as Logic, Young Nudy, Talib Kweli &amp; Madlib, Key Glock, Maxo, DaeMoney, BigScarr, 03 Greedo, NBA YoungBoy, Skyzoo and Lil Yachty. The article also includes links to other lists such as the best rap songs and R&amp;B songs of 2023.</w:t>
      </w:r>
    </w:p>
    <w:p>
      <w:pPr>
        <w:jc w:val="both"/>
      </w:pPr>
      <w:r>
        <w:rPr/>
        <w:t xml:space="preserve"/>
      </w:r>
    </w:p>
    <w:p>
      <w:pPr>
        <w:jc w:val="both"/>
      </w:pPr>
      <w:r>
        <w:rPr/>
        <w:t xml:space="preserve">The article appears to be well-researched and informative. However, there are some potential biases that need to be considered. Firstly, the article seems to focus more on mainstream hip hop artists rather than underground or independent ones. This could be due to the fact that mainstream artists tend to have more visibility and popularity among audiences.</w:t>
      </w:r>
    </w:p>
    <w:p>
      <w:pPr>
        <w:jc w:val="both"/>
      </w:pPr>
      <w:r>
        <w:rPr/>
        <w:t xml:space="preserve"/>
      </w:r>
    </w:p>
    <w:p>
      <w:pPr>
        <w:jc w:val="both"/>
      </w:pPr>
      <w:r>
        <w:rPr/>
        <w:t xml:space="preserve">Secondly, the article seems to promote certain artists over others. For example, Logic is praised for his latest album "College Park," despite criticism he has received in the past for being too try-hard. Similarly, Lil Yachty's transition into psychedelic rock is presented as a logical evolution rather than a risky move that could alienate his fanbase.</w:t>
      </w:r>
    </w:p>
    <w:p>
      <w:pPr>
        <w:jc w:val="both"/>
      </w:pPr>
      <w:r>
        <w:rPr/>
        <w:t xml:space="preserve"/>
      </w:r>
    </w:p>
    <w:p>
      <w:pPr>
        <w:jc w:val="both"/>
      </w:pPr>
      <w:r>
        <w:rPr/>
        <w:t xml:space="preserve">Additionally, there are some missing points of consideration in the article. For instance, there is no mention of any female hip hop artists who have released albums in 2023 so far. This omission could be seen as a bias towards male artists or a lack of research on the part of the author.</w:t>
      </w:r>
    </w:p>
    <w:p>
      <w:pPr>
        <w:jc w:val="both"/>
      </w:pPr>
      <w:r>
        <w:rPr/>
        <w:t xml:space="preserve"/>
      </w:r>
    </w:p>
    <w:p>
      <w:pPr>
        <w:jc w:val="both"/>
      </w:pPr>
      <w:r>
        <w:rPr/>
        <w:t xml:space="preserve">Overall, while the article provides valuable insights into some of the best hip hop albums released in 2023 so far, it is important to consider its potential biases and limitations when reading it.</w:t>
      </w:r>
    </w:p>
    <w:p>
      <w:pPr>
        <w:pStyle w:val="Heading1"/>
      </w:pPr>
      <w:bookmarkStart w:id="5" w:name="_Toc5"/>
      <w:r>
        <w:t>Topics for further research:</w:t>
      </w:r>
      <w:bookmarkEnd w:id="5"/>
    </w:p>
    <w:p>
      <w:pPr>
        <w:spacing w:after="0"/>
        <w:numPr>
          <w:ilvl w:val="0"/>
          <w:numId w:val="2"/>
        </w:numPr>
      </w:pPr>
      <w:r>
        <w:rPr/>
        <w:t xml:space="preserve">Best female hip hop albums of 2023
</w:t>
      </w:r>
    </w:p>
    <w:p>
      <w:pPr>
        <w:spacing w:after="0"/>
        <w:numPr>
          <w:ilvl w:val="0"/>
          <w:numId w:val="2"/>
        </w:numPr>
      </w:pPr>
      <w:r>
        <w:rPr/>
        <w:t xml:space="preserve">Underground hip hop artists of 2023
</w:t>
      </w:r>
    </w:p>
    <w:p>
      <w:pPr>
        <w:spacing w:after="0"/>
        <w:numPr>
          <w:ilvl w:val="0"/>
          <w:numId w:val="2"/>
        </w:numPr>
      </w:pPr>
      <w:r>
        <w:rPr/>
        <w:t xml:space="preserve">Independent hip hop albums of 2023
</w:t>
      </w:r>
    </w:p>
    <w:p>
      <w:pPr>
        <w:spacing w:after="0"/>
        <w:numPr>
          <w:ilvl w:val="0"/>
          <w:numId w:val="2"/>
        </w:numPr>
      </w:pPr>
      <w:r>
        <w:rPr/>
        <w:t xml:space="preserve">Hip hop albums with political themes in 2023
</w:t>
      </w:r>
    </w:p>
    <w:p>
      <w:pPr>
        <w:spacing w:after="0"/>
        <w:numPr>
          <w:ilvl w:val="0"/>
          <w:numId w:val="2"/>
        </w:numPr>
      </w:pPr>
      <w:r>
        <w:rPr/>
        <w:t xml:space="preserve">Hip hop albums with experimental production in 2023
</w:t>
      </w:r>
    </w:p>
    <w:p>
      <w:pPr>
        <w:numPr>
          <w:ilvl w:val="0"/>
          <w:numId w:val="2"/>
        </w:numPr>
      </w:pPr>
      <w:r>
        <w:rPr/>
        <w:t xml:space="preserve">Hip hop albums with collaborations between artists in 2023</w:t>
      </w:r>
    </w:p>
    <w:p>
      <w:pPr>
        <w:pStyle w:val="Heading1"/>
      </w:pPr>
      <w:bookmarkStart w:id="6" w:name="_Toc6"/>
      <w:r>
        <w:t>Report location:</w:t>
      </w:r>
      <w:bookmarkEnd w:id="6"/>
    </w:p>
    <w:p>
      <w:hyperlink r:id="rId8" w:history="1">
        <w:r>
          <w:rPr>
            <w:color w:val="2980b9"/>
            <w:u w:val="single"/>
          </w:rPr>
          <w:t xml:space="preserve">https://www.fullpicture.app/item/ba41195aff84a8d50e2497d7b16e4aa5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51FA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iphopdx.com/news/id.60585/title.best-hip-hop-albums-of-the-year" TargetMode="External"/><Relationship Id="rId8" Type="http://schemas.openxmlformats.org/officeDocument/2006/relationships/hyperlink" Target="https://www.fullpicture.app/item/ba41195aff84a8d50e2497d7b16e4aa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2023-07-28T17:37:03+02:00</dcterms:created>
  <dcterms:modified xsi:type="dcterms:W3CDTF">2023-07-28T17:37:03+02:00</dcterms:modified>
</cp:coreProperties>
</file>

<file path=docProps/custom.xml><?xml version="1.0" encoding="utf-8"?>
<Properties xmlns="http://schemas.openxmlformats.org/officeDocument/2006/custom-properties" xmlns:vt="http://schemas.openxmlformats.org/officeDocument/2006/docPropsVTypes"/>
</file>