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Descargar Leisure Suit Larry Magna Cum Laude Torrent | GamesTorrents</w:t>
      </w:r>
      <w:br/>
      <w:hyperlink r:id="rId7" w:history="1">
        <w:r>
          <w:rPr>
            <w:color w:val="2980b9"/>
            <w:u w:val="single"/>
          </w:rPr>
          <w:t xml:space="preserve">https://www.gamestorrents.fm/juegos-ps2/leisure-suit-larry-magna-cum-laude/</w:t>
        </w:r>
      </w:hyperlink>
    </w:p>
    <w:p>
      <w:pPr>
        <w:pStyle w:val="Heading1"/>
      </w:pPr>
      <w:bookmarkStart w:id="2" w:name="_Toc2"/>
      <w:r>
        <w:t>Article summary:</w:t>
      </w:r>
      <w:bookmarkEnd w:id="2"/>
    </w:p>
    <w:p>
      <w:pPr>
        <w:jc w:val="both"/>
      </w:pPr>
      <w:r>
        <w:rPr/>
        <w:t xml:space="preserve">1. Se puede descargar Leisure Suit Larry Magna Cum Laude a través de GamesTorrents.</w:t>
      </w:r>
    </w:p>
    <w:p>
      <w:pPr>
        <w:jc w:val="both"/>
      </w:pPr>
      <w:r>
        <w:rPr/>
        <w:t xml:space="preserve">2. El juego cuenta con un nuevo protagonista, Larry Lovage, sobrino del personaje original.</w:t>
      </w:r>
    </w:p>
    <w:p>
      <w:pPr>
        <w:jc w:val="both"/>
      </w:pPr>
      <w:r>
        <w:rPr/>
        <w:t xml:space="preserve">3. Además de juegos de acción, en GamesTorrents se pueden encontrar simuladores y otros juegos para PS2.</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presenta información sobre la descarga del juego Leisure Suit Larry Magna Cum Laude a través de un torrent. Se proporciona información sobre el tamaño del archivo, la fecha de lanzamiento y la calidad del DVD. Sin embargo, el artículo carece de fuentes confiables y no se menciona si la descarga es legal o ilegal.</w:t>
      </w:r>
    </w:p>
    <w:p>
      <w:pPr>
        <w:jc w:val="both"/>
      </w:pPr>
      <w:r>
        <w:rPr/>
        <w:t xml:space="preserve"/>
      </w:r>
    </w:p>
    <w:p>
      <w:pPr>
        <w:jc w:val="both"/>
      </w:pPr>
      <w:r>
        <w:rPr/>
        <w:t xml:space="preserve">Además, el artículo parece estar promoviendo la descarga del juego sin proporcionar información sobre los posibles riesgos legales o de seguridad asociados con la descarga de torrents. También hay una falta de consideración por las posibles consecuencias éticas y morales de descargar juegos pirateados.</w:t>
      </w:r>
    </w:p>
    <w:p>
      <w:pPr>
        <w:jc w:val="both"/>
      </w:pPr>
      <w:r>
        <w:rPr/>
        <w:t xml:space="preserve"/>
      </w:r>
    </w:p>
    <w:p>
      <w:pPr>
        <w:jc w:val="both"/>
      </w:pPr>
      <w:r>
        <w:rPr/>
        <w:t xml:space="preserve">El artículo también incluye una recomendación para descargar otros juegos en el sitio web GamesTorrents, lo que sugiere un posible sesgo promocional. En general, este artículo parece ser más una publicidad disfrazada que un análisis crítico detallado e imparcial del juego y su descarga.</w:t>
      </w:r>
    </w:p>
    <w:p>
      <w:pPr>
        <w:pStyle w:val="Heading1"/>
      </w:pPr>
      <w:bookmarkStart w:id="5" w:name="_Toc5"/>
      <w:r>
        <w:t>Topics for further research:</w:t>
      </w:r>
      <w:bookmarkEnd w:id="5"/>
    </w:p>
    <w:p>
      <w:pPr>
        <w:spacing w:after="0"/>
        <w:numPr>
          <w:ilvl w:val="0"/>
          <w:numId w:val="2"/>
        </w:numPr>
      </w:pPr>
      <w:r>
        <w:rPr/>
        <w:t xml:space="preserve">¿Es legal descargar juegos a través de torrents?
</w:t>
      </w:r>
    </w:p>
    <w:p>
      <w:pPr>
        <w:spacing w:after="0"/>
        <w:numPr>
          <w:ilvl w:val="0"/>
          <w:numId w:val="2"/>
        </w:numPr>
      </w:pPr>
      <w:r>
        <w:rPr/>
        <w:t xml:space="preserve">¿Cuáles son los riesgos de seguridad asociados con la descarga de torrents?
</w:t>
      </w:r>
    </w:p>
    <w:p>
      <w:pPr>
        <w:spacing w:after="0"/>
        <w:numPr>
          <w:ilvl w:val="0"/>
          <w:numId w:val="2"/>
        </w:numPr>
      </w:pPr>
      <w:r>
        <w:rPr/>
        <w:t xml:space="preserve">¿Cuáles son las posibles consecuencias legales de descargar juegos pirateados?
</w:t>
      </w:r>
    </w:p>
    <w:p>
      <w:pPr>
        <w:spacing w:after="0"/>
        <w:numPr>
          <w:ilvl w:val="0"/>
          <w:numId w:val="2"/>
        </w:numPr>
      </w:pPr>
      <w:r>
        <w:rPr/>
        <w:t xml:space="preserve">¿Cómo puedo proteger mi privacidad al descargar torrents?
</w:t>
      </w:r>
    </w:p>
    <w:p>
      <w:pPr>
        <w:spacing w:after="0"/>
        <w:numPr>
          <w:ilvl w:val="0"/>
          <w:numId w:val="2"/>
        </w:numPr>
      </w:pPr>
      <w:r>
        <w:rPr/>
        <w:t xml:space="preserve">¿Cuál es la postura de los desarrolladores de juegos sobre la piratería?
</w:t>
      </w:r>
    </w:p>
    <w:p>
      <w:pPr>
        <w:numPr>
          <w:ilvl w:val="0"/>
          <w:numId w:val="2"/>
        </w:numPr>
      </w:pPr>
      <w:r>
        <w:rPr/>
        <w:t xml:space="preserve">¿Cómo puedo apoyar a los desarrolladores de juegos y obtener copias legales de sus juegos?</w:t>
      </w:r>
    </w:p>
    <w:p>
      <w:pPr>
        <w:pStyle w:val="Heading1"/>
      </w:pPr>
      <w:bookmarkStart w:id="6" w:name="_Toc6"/>
      <w:r>
        <w:t>Report location:</w:t>
      </w:r>
      <w:bookmarkEnd w:id="6"/>
    </w:p>
    <w:p>
      <w:hyperlink r:id="rId8" w:history="1">
        <w:r>
          <w:rPr>
            <w:color w:val="2980b9"/>
            <w:u w:val="single"/>
          </w:rPr>
          <w:t xml:space="preserve">https://www.fullpicture.app/item/b95d48dbf66a2ce387fc429ae7220433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E8FC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amestorrents.fm/juegos-ps2/leisure-suit-larry-magna-cum-laude/" TargetMode="External"/><Relationship Id="rId8" Type="http://schemas.openxmlformats.org/officeDocument/2006/relationships/hyperlink" Target="https://www.fullpicture.app/item/b95d48dbf66a2ce387fc429ae72204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2024-01-12T00:40:11+01:00</dcterms:created>
  <dcterms:modified xsi:type="dcterms:W3CDTF">2024-01-12T00:40:11+01:00</dcterms:modified>
</cp:coreProperties>
</file>

<file path=docProps/custom.xml><?xml version="1.0" encoding="utf-8"?>
<Properties xmlns="http://schemas.openxmlformats.org/officeDocument/2006/custom-properties" xmlns:vt="http://schemas.openxmlformats.org/officeDocument/2006/docPropsVTypes"/>
</file>